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BF" w:rsidRPr="0042450E" w:rsidRDefault="005619BF" w:rsidP="0042450E">
      <w:pPr>
        <w:spacing w:after="0" w:line="240" w:lineRule="auto"/>
        <w:ind w:left="72" w:right="72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</w:p>
    <w:p w:rsidR="005619BF" w:rsidRPr="002078FF" w:rsidRDefault="005619BF" w:rsidP="00955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2078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III. </w:t>
      </w:r>
      <w:r w:rsidR="007D52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</w:r>
      <w:r w:rsidRPr="002078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Desatero malého plavce</w:t>
      </w:r>
      <w:r w:rsidRPr="002078FF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</w:p>
    <w:p w:rsidR="00D24A36" w:rsidRPr="009550DB" w:rsidRDefault="00D24A36" w:rsidP="0095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619BF" w:rsidRPr="009550DB" w:rsidRDefault="005619BF" w:rsidP="009550DB">
      <w:pPr>
        <w:keepNext/>
        <w:keepLines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550DB">
        <w:rPr>
          <w:rFonts w:ascii="Times New Roman" w:hAnsi="Times New Roman" w:cs="Times New Roman"/>
          <w:color w:val="000000"/>
          <w:lang w:eastAsia="cs-CZ"/>
        </w:rPr>
        <w:t>Nejsi-li zdráv</w:t>
      </w:r>
      <w:r w:rsidR="005E66A6" w:rsidRPr="009550DB">
        <w:rPr>
          <w:rFonts w:ascii="Times New Roman" w:hAnsi="Times New Roman" w:cs="Times New Roman"/>
          <w:color w:val="000000"/>
          <w:lang w:eastAsia="cs-CZ"/>
        </w:rPr>
        <w:t xml:space="preserve"> – </w:t>
      </w:r>
      <w:r w:rsidRPr="009550DB">
        <w:rPr>
          <w:rFonts w:ascii="Times New Roman" w:hAnsi="Times New Roman" w:cs="Times New Roman"/>
          <w:color w:val="000000"/>
          <w:lang w:eastAsia="cs-CZ"/>
        </w:rPr>
        <w:t>plavání</w:t>
      </w:r>
      <w:r w:rsidR="005E66A6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odlož</w:t>
      </w:r>
      <w:r w:rsidR="005E66A6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(zvýšená teplota,</w:t>
      </w:r>
      <w:r w:rsidR="005E66A6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žaludeční</w:t>
      </w:r>
      <w:r w:rsidR="005E66A6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nevolnost,</w:t>
      </w:r>
      <w:r w:rsidR="00A5057C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atd.)</w:t>
      </w:r>
      <w:r w:rsidR="003F6187">
        <w:rPr>
          <w:rFonts w:ascii="Times New Roman" w:hAnsi="Times New Roman" w:cs="Times New Roman"/>
          <w:color w:val="000000"/>
          <w:lang w:eastAsia="cs-CZ"/>
        </w:rPr>
        <w:t>.</w:t>
      </w:r>
    </w:p>
    <w:p w:rsidR="005619BF" w:rsidRPr="009550DB" w:rsidRDefault="005619BF" w:rsidP="009550DB">
      <w:pPr>
        <w:keepNext/>
        <w:keepLines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550DB">
        <w:rPr>
          <w:rFonts w:ascii="Times New Roman" w:hAnsi="Times New Roman" w:cs="Times New Roman"/>
          <w:color w:val="000000"/>
          <w:lang w:eastAsia="cs-CZ"/>
        </w:rPr>
        <w:t>Před plaváním</w:t>
      </w:r>
      <w:r w:rsidR="00A5057C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a</w:t>
      </w:r>
      <w:r w:rsidR="00A5057C" w:rsidRPr="009550DB">
        <w:rPr>
          <w:rFonts w:ascii="Times New Roman" w:hAnsi="Times New Roman" w:cs="Times New Roman"/>
          <w:color w:val="000000"/>
          <w:lang w:eastAsia="cs-CZ"/>
        </w:rPr>
        <w:t xml:space="preserve"> vstupem </w:t>
      </w:r>
      <w:r w:rsidRPr="009550DB">
        <w:rPr>
          <w:rFonts w:ascii="Times New Roman" w:hAnsi="Times New Roman" w:cs="Times New Roman"/>
          <w:color w:val="000000"/>
          <w:lang w:eastAsia="cs-CZ"/>
        </w:rPr>
        <w:t>do</w:t>
      </w:r>
      <w:r w:rsidR="00A5057C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vody</w:t>
      </w:r>
      <w:r w:rsidR="00A5057C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nejez! Počkej</w:t>
      </w:r>
      <w:r w:rsidR="00A5057C" w:rsidRPr="009550DB">
        <w:rPr>
          <w:rFonts w:ascii="Times New Roman" w:hAnsi="Times New Roman" w:cs="Times New Roman"/>
          <w:color w:val="000000"/>
          <w:lang w:eastAsia="cs-CZ"/>
        </w:rPr>
        <w:t xml:space="preserve"> 1 – </w:t>
      </w:r>
      <w:r w:rsidRPr="009550DB">
        <w:rPr>
          <w:rFonts w:ascii="Times New Roman" w:hAnsi="Times New Roman" w:cs="Times New Roman"/>
          <w:color w:val="000000"/>
          <w:lang w:eastAsia="cs-CZ"/>
        </w:rPr>
        <w:t>2</w:t>
      </w:r>
      <w:r w:rsidR="00A5057C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hodiny</w:t>
      </w:r>
      <w:r w:rsidR="00A5057C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než</w:t>
      </w:r>
      <w:r w:rsidR="00A5057C" w:rsidRPr="009550DB">
        <w:rPr>
          <w:rFonts w:ascii="Times New Roman" w:hAnsi="Times New Roman" w:cs="Times New Roman"/>
          <w:color w:val="000000"/>
          <w:lang w:eastAsia="cs-CZ"/>
        </w:rPr>
        <w:t xml:space="preserve"> vytrávíš (Pozor </w:t>
      </w:r>
      <w:r w:rsidRPr="009550DB">
        <w:rPr>
          <w:rFonts w:ascii="Times New Roman" w:hAnsi="Times New Roman" w:cs="Times New Roman"/>
          <w:color w:val="000000"/>
          <w:lang w:eastAsia="cs-CZ"/>
        </w:rPr>
        <w:t>na</w:t>
      </w:r>
      <w:r w:rsidR="00A5057C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zatížení</w:t>
      </w:r>
      <w:r w:rsidR="00A5057C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krevního oběhu</w:t>
      </w:r>
      <w:r w:rsidR="00A5057C" w:rsidRPr="009550DB">
        <w:rPr>
          <w:rFonts w:ascii="Times New Roman" w:hAnsi="Times New Roman" w:cs="Times New Roman"/>
          <w:color w:val="000000"/>
          <w:lang w:eastAsia="cs-CZ"/>
        </w:rPr>
        <w:t xml:space="preserve"> trávicím </w:t>
      </w:r>
      <w:r w:rsidRPr="009550DB">
        <w:rPr>
          <w:rFonts w:ascii="Times New Roman" w:hAnsi="Times New Roman" w:cs="Times New Roman"/>
          <w:color w:val="000000"/>
          <w:lang w:eastAsia="cs-CZ"/>
        </w:rPr>
        <w:t>traktem).</w:t>
      </w:r>
    </w:p>
    <w:p w:rsidR="005619BF" w:rsidRPr="009550DB" w:rsidRDefault="00285C9A" w:rsidP="009550DB">
      <w:pPr>
        <w:keepNext/>
        <w:keepLines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550DB">
        <w:rPr>
          <w:rFonts w:ascii="Times New Roman" w:hAnsi="Times New Roman" w:cs="Times New Roman"/>
          <w:color w:val="000000"/>
          <w:lang w:eastAsia="cs-CZ"/>
        </w:rPr>
        <w:t xml:space="preserve">Před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vstupem</w:t>
      </w:r>
      <w:r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nebo</w:t>
      </w:r>
      <w:r w:rsidRPr="009550DB">
        <w:rPr>
          <w:rFonts w:ascii="Times New Roman" w:hAnsi="Times New Roman" w:cs="Times New Roman"/>
          <w:color w:val="000000"/>
          <w:lang w:eastAsia="cs-CZ"/>
        </w:rPr>
        <w:t xml:space="preserve"> skokem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do</w:t>
      </w:r>
      <w:r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vody</w:t>
      </w:r>
      <w:r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udělej</w:t>
      </w:r>
      <w:r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několik cviků</w:t>
      </w:r>
      <w:r w:rsidR="002A1D8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na</w:t>
      </w:r>
      <w:r w:rsidR="002A1D8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rozcvičení,</w:t>
      </w:r>
      <w:r w:rsidR="002A1D8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namoč</w:t>
      </w:r>
      <w:r w:rsidR="002A1D8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si</w:t>
      </w:r>
      <w:r w:rsidR="002A1D8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obličej a</w:t>
      </w:r>
      <w:r w:rsidR="002A1D8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krajinu</w:t>
      </w:r>
      <w:r w:rsidR="002A1D8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srdeční.</w:t>
      </w:r>
      <w:r w:rsidR="002A1D8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Adaptuj</w:t>
      </w:r>
      <w:r w:rsidR="002A1D8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organismus</w:t>
      </w:r>
      <w:r w:rsidR="002A1D8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na připravovanou</w:t>
      </w:r>
      <w:r w:rsidR="002A1D8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zátěž</w:t>
      </w:r>
      <w:r w:rsidR="002A1D88" w:rsidRPr="009550DB">
        <w:rPr>
          <w:rFonts w:ascii="Times New Roman" w:hAnsi="Times New Roman" w:cs="Times New Roman"/>
          <w:color w:val="000000"/>
          <w:lang w:eastAsia="cs-CZ"/>
        </w:rPr>
        <w:t xml:space="preserve"> a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na</w:t>
      </w:r>
      <w:r w:rsidR="002A1D8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lang w:eastAsia="cs-CZ"/>
        </w:rPr>
        <w:t>chladnější prostředí.</w:t>
      </w:r>
    </w:p>
    <w:p w:rsidR="005619BF" w:rsidRPr="009550DB" w:rsidRDefault="005619BF" w:rsidP="009550DB">
      <w:pPr>
        <w:keepNext/>
        <w:keepLines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550DB">
        <w:rPr>
          <w:rFonts w:ascii="Times New Roman" w:hAnsi="Times New Roman" w:cs="Times New Roman"/>
          <w:color w:val="000000"/>
          <w:lang w:eastAsia="cs-CZ"/>
        </w:rPr>
        <w:t>Uřícený a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zpocený </w:t>
      </w:r>
      <w:r w:rsidRPr="009550DB">
        <w:rPr>
          <w:rFonts w:ascii="Times New Roman" w:hAnsi="Times New Roman" w:cs="Times New Roman"/>
          <w:color w:val="000000"/>
          <w:lang w:eastAsia="cs-CZ"/>
        </w:rPr>
        <w:t>neskákej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do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vody.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Dojde k</w:t>
      </w:r>
      <w:r w:rsidR="009E2A5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prudkému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snížení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tepové frekvence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se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zástavou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srdce.</w:t>
      </w:r>
    </w:p>
    <w:p w:rsidR="005619BF" w:rsidRPr="009550DB" w:rsidRDefault="005619BF" w:rsidP="009550DB">
      <w:pPr>
        <w:keepNext/>
        <w:keepLines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550DB">
        <w:rPr>
          <w:rFonts w:ascii="Times New Roman" w:hAnsi="Times New Roman" w:cs="Times New Roman"/>
          <w:color w:val="000000"/>
          <w:lang w:eastAsia="cs-CZ"/>
        </w:rPr>
        <w:t>Nepřeceňuj nikdy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své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síly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– </w:t>
      </w:r>
      <w:r w:rsidRPr="009550DB">
        <w:rPr>
          <w:rFonts w:ascii="Times New Roman" w:hAnsi="Times New Roman" w:cs="Times New Roman"/>
          <w:color w:val="000000"/>
          <w:lang w:eastAsia="cs-CZ"/>
        </w:rPr>
        <w:t>plav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pouze tak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daleko,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odkud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se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bezpečně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vrátíš. Voda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zkresluje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vzdálenosti,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přibližuje!</w:t>
      </w:r>
    </w:p>
    <w:p w:rsidR="005619BF" w:rsidRPr="009550DB" w:rsidRDefault="005619BF" w:rsidP="009550DB">
      <w:pPr>
        <w:keepNext/>
        <w:keepLines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550DB">
        <w:rPr>
          <w:rFonts w:ascii="Times New Roman" w:hAnsi="Times New Roman" w:cs="Times New Roman"/>
          <w:color w:val="000000"/>
          <w:lang w:eastAsia="cs-CZ"/>
        </w:rPr>
        <w:t>Dostaneš-li křeč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– </w:t>
      </w:r>
      <w:r w:rsidRPr="009550DB">
        <w:rPr>
          <w:rFonts w:ascii="Times New Roman" w:hAnsi="Times New Roman" w:cs="Times New Roman"/>
          <w:color w:val="000000"/>
          <w:lang w:eastAsia="cs-CZ"/>
        </w:rPr>
        <w:t>polož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se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na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záda,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plav pouze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nepostiženými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končetinami,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nezmatkuj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a přivolej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pomoc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(zátěžová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situace: začíná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pracovat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reflex</w:t>
      </w:r>
      <w:r w:rsidR="00181113" w:rsidRPr="009550DB">
        <w:rPr>
          <w:rFonts w:ascii="Times New Roman" w:hAnsi="Times New Roman" w:cs="Times New Roman"/>
          <w:color w:val="000000"/>
          <w:lang w:eastAsia="cs-CZ"/>
        </w:rPr>
        <w:t>ní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centrum </w:t>
      </w:r>
      <w:r w:rsidRPr="009550DB">
        <w:rPr>
          <w:rFonts w:ascii="Times New Roman" w:hAnsi="Times New Roman" w:cs="Times New Roman"/>
          <w:color w:val="000000"/>
          <w:lang w:eastAsia="cs-CZ"/>
        </w:rPr>
        <w:t>v</w:t>
      </w:r>
      <w:r w:rsidR="009E2A5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prodloužené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míše,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dochází</w:t>
      </w:r>
      <w:r w:rsidR="00287DF8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k</w:t>
      </w:r>
      <w:r w:rsidR="009E2A5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trhavým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pohybům,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které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plavce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vysílí a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potápí).</w:t>
      </w:r>
    </w:p>
    <w:p w:rsidR="005619BF" w:rsidRPr="009550DB" w:rsidRDefault="005619BF" w:rsidP="009550DB">
      <w:pPr>
        <w:keepNext/>
        <w:keepLines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550DB">
        <w:rPr>
          <w:rFonts w:ascii="Times New Roman" w:hAnsi="Times New Roman" w:cs="Times New Roman"/>
          <w:color w:val="000000"/>
          <w:lang w:eastAsia="cs-CZ"/>
        </w:rPr>
        <w:t>Na plavidlech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(vzduchových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i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pevných) jezdi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pouze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na </w:t>
      </w:r>
      <w:r w:rsidRPr="009550DB">
        <w:rPr>
          <w:rFonts w:ascii="Times New Roman" w:hAnsi="Times New Roman" w:cs="Times New Roman"/>
          <w:color w:val="000000"/>
          <w:lang w:eastAsia="cs-CZ"/>
        </w:rPr>
        <w:t>takové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vzdálenosti, které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jsi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schopen </w:t>
      </w:r>
      <w:r w:rsidRPr="009550DB">
        <w:rPr>
          <w:rFonts w:ascii="Times New Roman" w:hAnsi="Times New Roman" w:cs="Times New Roman"/>
          <w:color w:val="000000"/>
          <w:lang w:eastAsia="cs-CZ"/>
        </w:rPr>
        <w:t>doplavat.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Před použitím proveď </w:t>
      </w:r>
      <w:r w:rsidRPr="009550DB">
        <w:rPr>
          <w:rFonts w:ascii="Times New Roman" w:hAnsi="Times New Roman" w:cs="Times New Roman"/>
          <w:color w:val="000000"/>
          <w:lang w:eastAsia="cs-CZ"/>
        </w:rPr>
        <w:t>kontrolu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plavidla.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Na</w:t>
      </w:r>
      <w:r w:rsidR="003F6187">
        <w:rPr>
          <w:rFonts w:ascii="Times New Roman" w:hAnsi="Times New Roman" w:cs="Times New Roman"/>
          <w:color w:val="000000"/>
          <w:lang w:eastAsia="cs-CZ"/>
        </w:rPr>
        <w:t> </w:t>
      </w:r>
      <w:r w:rsidRPr="009550DB">
        <w:rPr>
          <w:rFonts w:ascii="Times New Roman" w:hAnsi="Times New Roman" w:cs="Times New Roman"/>
          <w:color w:val="000000"/>
          <w:lang w:eastAsia="cs-CZ"/>
        </w:rPr>
        <w:t>tekoucí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vodě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použij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plovací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vestu.</w:t>
      </w:r>
    </w:p>
    <w:p w:rsidR="005619BF" w:rsidRPr="009550DB" w:rsidRDefault="005619BF" w:rsidP="009550DB">
      <w:pPr>
        <w:keepNext/>
        <w:keepLines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550DB">
        <w:rPr>
          <w:rFonts w:ascii="Times New Roman" w:hAnsi="Times New Roman" w:cs="Times New Roman"/>
          <w:color w:val="000000"/>
          <w:lang w:eastAsia="cs-CZ"/>
        </w:rPr>
        <w:t>Vyhýbej se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tekoucí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vodě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(rozvodněným řekám, potokům </w:t>
      </w:r>
      <w:r w:rsidRPr="009550DB">
        <w:rPr>
          <w:rFonts w:ascii="Times New Roman" w:hAnsi="Times New Roman" w:cs="Times New Roman"/>
          <w:color w:val="000000"/>
          <w:lang w:eastAsia="cs-CZ"/>
        </w:rPr>
        <w:t>a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jezerům).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Tvoří</w:t>
      </w:r>
      <w:r w:rsidR="00095DFD">
        <w:rPr>
          <w:rFonts w:ascii="Times New Roman" w:hAnsi="Times New Roman" w:cs="Times New Roman"/>
          <w:color w:val="000000"/>
          <w:lang w:eastAsia="cs-CZ"/>
        </w:rPr>
        <w:t> </w:t>
      </w:r>
      <w:r w:rsidRPr="009550DB">
        <w:rPr>
          <w:rFonts w:ascii="Times New Roman" w:hAnsi="Times New Roman" w:cs="Times New Roman"/>
          <w:color w:val="000000"/>
          <w:lang w:eastAsia="cs-CZ"/>
        </w:rPr>
        <w:t>se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zde nebezpečné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vratné </w:t>
      </w:r>
      <w:r w:rsidRPr="009550DB">
        <w:rPr>
          <w:rFonts w:ascii="Times New Roman" w:hAnsi="Times New Roman" w:cs="Times New Roman"/>
          <w:color w:val="000000"/>
          <w:lang w:eastAsia="cs-CZ"/>
        </w:rPr>
        <w:t>proudy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a válce, ze </w:t>
      </w:r>
      <w:r w:rsidRPr="009550DB">
        <w:rPr>
          <w:rFonts w:ascii="Times New Roman" w:hAnsi="Times New Roman" w:cs="Times New Roman"/>
          <w:color w:val="000000"/>
          <w:lang w:eastAsia="cs-CZ"/>
        </w:rPr>
        <w:t>kterých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nevyplave</w:t>
      </w:r>
      <w:r w:rsidR="00095DFD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ani</w:t>
      </w:r>
      <w:r w:rsidR="00095DFD">
        <w:rPr>
          <w:rFonts w:ascii="Times New Roman" w:hAnsi="Times New Roman" w:cs="Times New Roman"/>
          <w:color w:val="000000"/>
          <w:lang w:eastAsia="cs-CZ"/>
        </w:rPr>
        <w:t> </w:t>
      </w:r>
      <w:r w:rsidRPr="009550DB">
        <w:rPr>
          <w:rFonts w:ascii="Times New Roman" w:hAnsi="Times New Roman" w:cs="Times New Roman"/>
          <w:color w:val="000000"/>
          <w:lang w:eastAsia="cs-CZ"/>
        </w:rPr>
        <w:t>zkušený plavec.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Plavání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v</w:t>
      </w:r>
      <w:r w:rsidR="00277C81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tekoucí</w:t>
      </w:r>
      <w:r w:rsidR="00AC775B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 xml:space="preserve">vodě </w:t>
      </w:r>
      <w:r w:rsidRPr="009550DB">
        <w:rPr>
          <w:rFonts w:ascii="Times New Roman" w:hAnsi="Times New Roman" w:cs="Times New Roman"/>
          <w:b/>
          <w:bCs/>
          <w:color w:val="000000"/>
          <w:lang w:eastAsia="cs-CZ"/>
        </w:rPr>
        <w:t>vysiluje</w:t>
      </w:r>
      <w:r w:rsidR="00AC775B" w:rsidRPr="009550DB">
        <w:rPr>
          <w:rFonts w:ascii="Times New Roman" w:hAnsi="Times New Roman" w:cs="Times New Roman"/>
          <w:b/>
          <w:bCs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b/>
          <w:bCs/>
          <w:color w:val="000000"/>
          <w:lang w:eastAsia="cs-CZ"/>
        </w:rPr>
        <w:t>až</w:t>
      </w:r>
      <w:r w:rsidR="00AC775B" w:rsidRPr="009550DB">
        <w:rPr>
          <w:rFonts w:ascii="Times New Roman" w:hAnsi="Times New Roman" w:cs="Times New Roman"/>
          <w:b/>
          <w:bCs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b/>
          <w:bCs/>
          <w:color w:val="000000"/>
          <w:lang w:eastAsia="cs-CZ"/>
        </w:rPr>
        <w:t>3x</w:t>
      </w:r>
      <w:r w:rsidR="000E18D8" w:rsidRPr="009550DB">
        <w:rPr>
          <w:rFonts w:ascii="Times New Roman" w:hAnsi="Times New Roman" w:cs="Times New Roman"/>
          <w:b/>
          <w:bCs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b/>
          <w:bCs/>
          <w:color w:val="000000"/>
          <w:lang w:eastAsia="cs-CZ"/>
        </w:rPr>
        <w:t>více</w:t>
      </w:r>
      <w:r w:rsidR="000E18D8" w:rsidRPr="009550DB">
        <w:rPr>
          <w:rFonts w:ascii="Times New Roman" w:hAnsi="Times New Roman" w:cs="Times New Roman"/>
          <w:b/>
          <w:bCs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b/>
          <w:bCs/>
          <w:color w:val="000000"/>
          <w:lang w:eastAsia="cs-CZ"/>
        </w:rPr>
        <w:t>než</w:t>
      </w:r>
      <w:r w:rsidR="00095DFD">
        <w:rPr>
          <w:rFonts w:ascii="Times New Roman" w:hAnsi="Times New Roman" w:cs="Times New Roman"/>
          <w:b/>
          <w:bCs/>
          <w:color w:val="000000"/>
          <w:lang w:eastAsia="cs-CZ"/>
        </w:rPr>
        <w:t> </w:t>
      </w:r>
      <w:r w:rsidRPr="009550DB">
        <w:rPr>
          <w:rFonts w:ascii="Times New Roman" w:hAnsi="Times New Roman" w:cs="Times New Roman"/>
          <w:b/>
          <w:bCs/>
          <w:color w:val="000000"/>
          <w:lang w:eastAsia="cs-CZ"/>
        </w:rPr>
        <w:t>plavání ve</w:t>
      </w:r>
      <w:r w:rsidR="000E18D8" w:rsidRPr="009550DB">
        <w:rPr>
          <w:rFonts w:ascii="Times New Roman" w:hAnsi="Times New Roman" w:cs="Times New Roman"/>
          <w:b/>
          <w:bCs/>
          <w:color w:val="000000"/>
          <w:lang w:eastAsia="cs-CZ"/>
        </w:rPr>
        <w:t xml:space="preserve"> vodě </w:t>
      </w:r>
      <w:r w:rsidRPr="009550DB">
        <w:rPr>
          <w:rFonts w:ascii="Times New Roman" w:hAnsi="Times New Roman" w:cs="Times New Roman"/>
          <w:b/>
          <w:bCs/>
          <w:color w:val="000000"/>
          <w:lang w:eastAsia="cs-CZ"/>
        </w:rPr>
        <w:t>stojaté!</w:t>
      </w:r>
    </w:p>
    <w:p w:rsidR="005619BF" w:rsidRPr="009550DB" w:rsidRDefault="005619BF" w:rsidP="009550DB">
      <w:pPr>
        <w:keepNext/>
        <w:keepLines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550DB">
        <w:rPr>
          <w:rFonts w:ascii="Times New Roman" w:hAnsi="Times New Roman" w:cs="Times New Roman"/>
          <w:color w:val="000000"/>
          <w:lang w:eastAsia="cs-CZ"/>
        </w:rPr>
        <w:t>Neskákej do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neznámé </w:t>
      </w:r>
      <w:r w:rsidRPr="009550DB">
        <w:rPr>
          <w:rFonts w:ascii="Times New Roman" w:hAnsi="Times New Roman" w:cs="Times New Roman"/>
          <w:color w:val="000000"/>
          <w:lang w:eastAsia="cs-CZ"/>
        </w:rPr>
        <w:t>vody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-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nevíš, co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je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na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dně.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Před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vstupem </w:t>
      </w:r>
      <w:r w:rsidRPr="009550DB">
        <w:rPr>
          <w:rFonts w:ascii="Times New Roman" w:hAnsi="Times New Roman" w:cs="Times New Roman"/>
          <w:color w:val="000000"/>
          <w:lang w:eastAsia="cs-CZ"/>
        </w:rPr>
        <w:t>do</w:t>
      </w:r>
      <w:r w:rsidR="00550469">
        <w:rPr>
          <w:rFonts w:ascii="Times New Roman" w:hAnsi="Times New Roman" w:cs="Times New Roman"/>
          <w:color w:val="000000"/>
          <w:lang w:eastAsia="cs-CZ"/>
        </w:rPr>
        <w:t> </w:t>
      </w:r>
      <w:r w:rsidRPr="009550DB">
        <w:rPr>
          <w:rFonts w:ascii="Times New Roman" w:hAnsi="Times New Roman" w:cs="Times New Roman"/>
          <w:color w:val="000000"/>
          <w:lang w:eastAsia="cs-CZ"/>
        </w:rPr>
        <w:t>neznámé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vody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si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vezmi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gumovou obuv,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která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zabrání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poraněním o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ostré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předměty.</w:t>
      </w:r>
    </w:p>
    <w:p w:rsidR="005619BF" w:rsidRPr="009550DB" w:rsidRDefault="005619BF" w:rsidP="009550DB">
      <w:pPr>
        <w:keepNext/>
        <w:keepLines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550DB">
        <w:rPr>
          <w:rFonts w:ascii="Times New Roman" w:hAnsi="Times New Roman" w:cs="Times New Roman"/>
          <w:color w:val="000000"/>
          <w:lang w:eastAsia="cs-CZ"/>
        </w:rPr>
        <w:t>Nauč se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poskytovat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b/>
          <w:bCs/>
          <w:color w:val="000000"/>
          <w:lang w:eastAsia="cs-CZ"/>
        </w:rPr>
        <w:t>dopomoc</w:t>
      </w:r>
      <w:r w:rsidR="002C1737" w:rsidRPr="009550DB">
        <w:rPr>
          <w:rFonts w:ascii="Times New Roman" w:hAnsi="Times New Roman" w:cs="Times New Roman"/>
          <w:b/>
          <w:bCs/>
          <w:color w:val="000000"/>
          <w:lang w:eastAsia="cs-CZ"/>
        </w:rPr>
        <w:t xml:space="preserve"> unavenému </w:t>
      </w:r>
      <w:r w:rsidRPr="009550DB">
        <w:rPr>
          <w:rFonts w:ascii="Times New Roman" w:hAnsi="Times New Roman" w:cs="Times New Roman"/>
          <w:b/>
          <w:bCs/>
          <w:color w:val="000000"/>
          <w:lang w:eastAsia="cs-CZ"/>
        </w:rPr>
        <w:t>plavci</w:t>
      </w:r>
      <w:r w:rsidRPr="009550DB">
        <w:rPr>
          <w:rFonts w:ascii="Times New Roman" w:hAnsi="Times New Roman" w:cs="Times New Roman"/>
          <w:color w:val="000000"/>
          <w:lang w:eastAsia="cs-CZ"/>
        </w:rPr>
        <w:t>. Později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i </w:t>
      </w:r>
      <w:r w:rsidRPr="009550DB">
        <w:rPr>
          <w:rFonts w:ascii="Times New Roman" w:hAnsi="Times New Roman" w:cs="Times New Roman"/>
          <w:color w:val="000000"/>
          <w:lang w:eastAsia="cs-CZ"/>
        </w:rPr>
        <w:t>záchranu</w:t>
      </w:r>
      <w:r w:rsidR="002C1737" w:rsidRPr="009550DB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lang w:eastAsia="cs-CZ"/>
        </w:rPr>
        <w:t>tonoucího.</w:t>
      </w:r>
    </w:p>
    <w:p w:rsidR="005619BF" w:rsidRPr="009550DB" w:rsidRDefault="005619BF" w:rsidP="0095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619BF" w:rsidRPr="009550DB" w:rsidRDefault="005619BF" w:rsidP="0095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619BF" w:rsidRPr="009550DB" w:rsidRDefault="005619BF" w:rsidP="009550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619BF" w:rsidRPr="009550DB" w:rsidRDefault="005619BF" w:rsidP="009550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619BF" w:rsidRPr="009550DB" w:rsidRDefault="005619BF" w:rsidP="009550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619BF" w:rsidRPr="009550DB" w:rsidRDefault="005619BF" w:rsidP="009550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619BF" w:rsidRPr="009550DB" w:rsidRDefault="005619BF" w:rsidP="009550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619BF" w:rsidRPr="009550DB" w:rsidRDefault="005619BF" w:rsidP="009550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619BF" w:rsidRPr="009550DB" w:rsidRDefault="005619BF" w:rsidP="009550D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:rsidR="005619BF" w:rsidRPr="009550DB" w:rsidRDefault="005619BF" w:rsidP="009550DB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5619BF" w:rsidRPr="009550DB" w:rsidRDefault="005619BF" w:rsidP="009550DB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5619BF" w:rsidRPr="009550DB" w:rsidRDefault="00B412A0" w:rsidP="009550DB">
      <w:pPr>
        <w:pStyle w:val="Normlnweb"/>
        <w:spacing w:after="0"/>
        <w:jc w:val="both"/>
        <w:rPr>
          <w:b/>
          <w:color w:val="000000"/>
          <w:sz w:val="36"/>
          <w:szCs w:val="36"/>
        </w:rPr>
      </w:pPr>
      <w:r w:rsidRPr="009550DB">
        <w:rPr>
          <w:color w:val="000000"/>
        </w:rPr>
        <w:t xml:space="preserve">                       </w:t>
      </w:r>
      <w:r w:rsidR="00EE6218" w:rsidRPr="009550DB">
        <w:rPr>
          <w:b/>
          <w:color w:val="000000"/>
          <w:sz w:val="36"/>
          <w:szCs w:val="36"/>
        </w:rPr>
        <w:t>Pokyny pro doprovázející učitele ZŠ</w:t>
      </w:r>
    </w:p>
    <w:p w:rsidR="005619BF" w:rsidRPr="009550DB" w:rsidRDefault="005619BF" w:rsidP="009550DB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5619BF" w:rsidRPr="009550DB" w:rsidRDefault="001B2828" w:rsidP="009550DB">
      <w:pPr>
        <w:pStyle w:val="Normlnweb"/>
        <w:spacing w:after="0"/>
        <w:ind w:left="708" w:firstLine="708"/>
        <w:jc w:val="both"/>
        <w:rPr>
          <w:color w:val="000000"/>
        </w:rPr>
      </w:pPr>
      <w:r w:rsidRPr="009550D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-1270</wp:posOffset>
            </wp:positionV>
            <wp:extent cx="2105025" cy="1514475"/>
            <wp:effectExtent l="19050" t="0" r="9525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9BF" w:rsidRPr="009550DB" w:rsidRDefault="005619BF" w:rsidP="009550DB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5619BF" w:rsidRPr="009550DB" w:rsidRDefault="005619BF" w:rsidP="009550DB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5619BF" w:rsidRPr="009550DB" w:rsidRDefault="005619BF" w:rsidP="009550DB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5619BF" w:rsidRPr="009550DB" w:rsidRDefault="005619BF" w:rsidP="009550DB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5619BF" w:rsidRPr="009550DB" w:rsidRDefault="005619BF" w:rsidP="009550DB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5619BF" w:rsidRPr="009550DB" w:rsidRDefault="005619BF" w:rsidP="009550DB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5619BF" w:rsidRPr="009550DB" w:rsidRDefault="005619BF" w:rsidP="009550DB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0C1FD1" w:rsidRPr="009550DB" w:rsidRDefault="000C1FD1" w:rsidP="009550DB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0C1FD1" w:rsidRPr="009550DB" w:rsidRDefault="000C1FD1" w:rsidP="009550DB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5619BF" w:rsidRPr="009550DB" w:rsidRDefault="005619BF" w:rsidP="009550DB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5619BF" w:rsidRPr="009550DB" w:rsidRDefault="005619BF" w:rsidP="009550DB">
      <w:pPr>
        <w:pStyle w:val="Normlnweb"/>
        <w:spacing w:after="0"/>
        <w:ind w:left="708" w:firstLine="708"/>
        <w:jc w:val="both"/>
        <w:rPr>
          <w:color w:val="000000"/>
        </w:rPr>
      </w:pPr>
    </w:p>
    <w:p w:rsidR="00A633EE" w:rsidRPr="009550DB" w:rsidRDefault="005619BF" w:rsidP="009550DB">
      <w:pPr>
        <w:pStyle w:val="Normlnweb"/>
        <w:numPr>
          <w:ilvl w:val="0"/>
          <w:numId w:val="8"/>
        </w:numPr>
        <w:spacing w:after="0"/>
        <w:jc w:val="both"/>
        <w:rPr>
          <w:b/>
        </w:rPr>
      </w:pPr>
      <w:r w:rsidRPr="009550DB">
        <w:rPr>
          <w:b/>
          <w:color w:val="000000"/>
        </w:rPr>
        <w:t>Bezpečnostní</w:t>
      </w:r>
      <w:r w:rsidR="009E2A57" w:rsidRPr="009550DB">
        <w:rPr>
          <w:b/>
          <w:color w:val="000000"/>
        </w:rPr>
        <w:t xml:space="preserve"> </w:t>
      </w:r>
      <w:r w:rsidRPr="009550DB">
        <w:rPr>
          <w:b/>
          <w:color w:val="000000"/>
        </w:rPr>
        <w:t>a hygienické</w:t>
      </w:r>
      <w:r w:rsidR="009E2A57" w:rsidRPr="009550DB">
        <w:rPr>
          <w:b/>
          <w:color w:val="000000"/>
        </w:rPr>
        <w:t xml:space="preserve"> </w:t>
      </w:r>
      <w:r w:rsidRPr="009550DB">
        <w:rPr>
          <w:b/>
          <w:color w:val="000000"/>
        </w:rPr>
        <w:t>předpisy</w:t>
      </w:r>
    </w:p>
    <w:p w:rsidR="00A633EE" w:rsidRPr="009550DB" w:rsidRDefault="005619BF" w:rsidP="009550DB">
      <w:pPr>
        <w:pStyle w:val="Normlnweb"/>
        <w:numPr>
          <w:ilvl w:val="0"/>
          <w:numId w:val="8"/>
        </w:numPr>
        <w:spacing w:after="0"/>
        <w:jc w:val="both"/>
        <w:rPr>
          <w:b/>
        </w:rPr>
      </w:pPr>
      <w:r w:rsidRPr="009550DB">
        <w:rPr>
          <w:b/>
          <w:color w:val="000000"/>
        </w:rPr>
        <w:t>Organizace</w:t>
      </w:r>
      <w:r w:rsidR="009E2A57" w:rsidRPr="009550DB">
        <w:rPr>
          <w:b/>
          <w:color w:val="000000"/>
        </w:rPr>
        <w:t xml:space="preserve"> </w:t>
      </w:r>
      <w:r w:rsidR="00680A31" w:rsidRPr="009550DB">
        <w:rPr>
          <w:b/>
          <w:color w:val="000000"/>
        </w:rPr>
        <w:t xml:space="preserve">plavecké </w:t>
      </w:r>
      <w:r w:rsidR="00D0487F">
        <w:rPr>
          <w:b/>
          <w:color w:val="000000"/>
        </w:rPr>
        <w:t>výuky</w:t>
      </w:r>
    </w:p>
    <w:p w:rsidR="005619BF" w:rsidRPr="009550DB" w:rsidRDefault="009E2A57" w:rsidP="009550DB">
      <w:pPr>
        <w:pStyle w:val="Normlnweb"/>
        <w:numPr>
          <w:ilvl w:val="0"/>
          <w:numId w:val="8"/>
        </w:numPr>
        <w:spacing w:after="0"/>
        <w:jc w:val="both"/>
        <w:rPr>
          <w:b/>
        </w:rPr>
      </w:pPr>
      <w:r w:rsidRPr="009550DB">
        <w:rPr>
          <w:b/>
          <w:color w:val="000000"/>
        </w:rPr>
        <w:t xml:space="preserve">Desatero malého </w:t>
      </w:r>
      <w:r w:rsidR="005619BF" w:rsidRPr="009550DB">
        <w:rPr>
          <w:b/>
          <w:color w:val="000000"/>
        </w:rPr>
        <w:t>plavce</w:t>
      </w:r>
    </w:p>
    <w:p w:rsidR="005619BF" w:rsidRPr="009550DB" w:rsidRDefault="005619BF" w:rsidP="009550DB">
      <w:pPr>
        <w:pStyle w:val="Normlnweb"/>
        <w:spacing w:after="0"/>
        <w:jc w:val="both"/>
        <w:rPr>
          <w:color w:val="000000"/>
        </w:rPr>
      </w:pPr>
    </w:p>
    <w:p w:rsidR="005619BF" w:rsidRPr="009550DB" w:rsidRDefault="005619BF" w:rsidP="009550DB">
      <w:pPr>
        <w:pStyle w:val="Normlnweb"/>
        <w:spacing w:after="0"/>
        <w:ind w:left="708" w:firstLine="708"/>
        <w:jc w:val="both"/>
      </w:pPr>
      <w:r w:rsidRPr="009550DB">
        <w:rPr>
          <w:color w:val="000000"/>
        </w:rPr>
        <w:t>příloha: Výpis</w:t>
      </w:r>
      <w:r w:rsidR="009E2A57" w:rsidRPr="009550DB">
        <w:rPr>
          <w:color w:val="000000"/>
        </w:rPr>
        <w:t xml:space="preserve"> </w:t>
      </w:r>
      <w:r w:rsidRPr="009550DB">
        <w:rPr>
          <w:color w:val="000000"/>
        </w:rPr>
        <w:t>pro</w:t>
      </w:r>
      <w:r w:rsidR="009E2A57" w:rsidRPr="009550DB">
        <w:rPr>
          <w:color w:val="000000"/>
        </w:rPr>
        <w:t xml:space="preserve"> </w:t>
      </w:r>
      <w:r w:rsidRPr="009550DB">
        <w:rPr>
          <w:color w:val="000000"/>
        </w:rPr>
        <w:t>učitele</w:t>
      </w:r>
      <w:r w:rsidR="009E2A57" w:rsidRPr="009550DB">
        <w:rPr>
          <w:color w:val="000000"/>
        </w:rPr>
        <w:t xml:space="preserve"> </w:t>
      </w:r>
      <w:r w:rsidRPr="009550DB">
        <w:rPr>
          <w:color w:val="000000"/>
        </w:rPr>
        <w:t>ZŠ</w:t>
      </w:r>
    </w:p>
    <w:p w:rsidR="005619BF" w:rsidRPr="009550DB" w:rsidRDefault="005619BF" w:rsidP="009550D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619BF" w:rsidRPr="009550DB" w:rsidRDefault="005619BF" w:rsidP="009550DB">
      <w:pPr>
        <w:jc w:val="both"/>
      </w:pPr>
    </w:p>
    <w:p w:rsidR="005619BF" w:rsidRPr="009550DB" w:rsidRDefault="005619BF" w:rsidP="009550DB">
      <w:pPr>
        <w:jc w:val="both"/>
      </w:pPr>
    </w:p>
    <w:p w:rsidR="005619BF" w:rsidRPr="009550DB" w:rsidRDefault="005619BF" w:rsidP="009550DB">
      <w:pPr>
        <w:jc w:val="both"/>
      </w:pPr>
    </w:p>
    <w:p w:rsidR="00F57FD3" w:rsidRPr="009550DB" w:rsidRDefault="00F57FD3" w:rsidP="009550DB">
      <w:pPr>
        <w:jc w:val="both"/>
      </w:pPr>
    </w:p>
    <w:p w:rsidR="00F57FD3" w:rsidRPr="009550DB" w:rsidRDefault="00F57FD3" w:rsidP="009550DB">
      <w:pPr>
        <w:jc w:val="both"/>
      </w:pPr>
    </w:p>
    <w:p w:rsidR="00022851" w:rsidRPr="009550DB" w:rsidRDefault="00022851" w:rsidP="009550DB">
      <w:pPr>
        <w:jc w:val="both"/>
      </w:pPr>
    </w:p>
    <w:p w:rsidR="005619BF" w:rsidRPr="009550DB" w:rsidRDefault="005619BF" w:rsidP="009550DB">
      <w:pPr>
        <w:jc w:val="both"/>
      </w:pPr>
    </w:p>
    <w:p w:rsidR="00277C81" w:rsidRDefault="00277C81" w:rsidP="00167C8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67C86" w:rsidRDefault="00167C86" w:rsidP="00167C8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2078FF" w:rsidRDefault="002078FF" w:rsidP="002078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619BF" w:rsidRPr="002078FF" w:rsidRDefault="002078FF" w:rsidP="002078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078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 xml:space="preserve">I. </w:t>
      </w:r>
      <w:r w:rsidR="007D52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</w:r>
      <w:r w:rsidR="00277C81" w:rsidRPr="002078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Bezpečnostní a </w:t>
      </w:r>
      <w:r w:rsidR="005619BF" w:rsidRPr="002078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hygienické</w:t>
      </w:r>
      <w:r w:rsidR="00277C81" w:rsidRPr="002078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5619BF" w:rsidRPr="002078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předpisy</w:t>
      </w:r>
    </w:p>
    <w:p w:rsidR="00135DFB" w:rsidRPr="009550DB" w:rsidRDefault="00135DFB" w:rsidP="009550D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619BF" w:rsidRPr="009550DB" w:rsidRDefault="005619BF" w:rsidP="009550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Do plavecké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výuky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mohou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být zařazeni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pouze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ti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žáci,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kterým lékař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plavání</w:t>
      </w:r>
      <w:r w:rsidR="00550469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 </w:t>
      </w:r>
      <w:r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povolil</w:t>
      </w:r>
      <w:r w:rsidR="00D149B4" w:rsidRPr="009550D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.</w:t>
      </w:r>
    </w:p>
    <w:p w:rsidR="005619BF" w:rsidRPr="009550DB" w:rsidRDefault="005619BF" w:rsidP="009550DB">
      <w:pPr>
        <w:pStyle w:val="Normlnweb"/>
        <w:numPr>
          <w:ilvl w:val="0"/>
          <w:numId w:val="10"/>
        </w:numPr>
        <w:spacing w:after="0"/>
        <w:jc w:val="both"/>
      </w:pPr>
      <w:r w:rsidRPr="009550DB">
        <w:rPr>
          <w:color w:val="000000"/>
          <w:sz w:val="20"/>
          <w:szCs w:val="20"/>
        </w:rPr>
        <w:t>Nemocní žáci</w:t>
      </w:r>
      <w:r w:rsidR="00277C8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nepatří</w:t>
      </w:r>
      <w:r w:rsidR="00277C8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do</w:t>
      </w:r>
      <w:r w:rsidR="00277C8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bazénu,</w:t>
      </w:r>
      <w:r w:rsidR="00277C8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škodí sobě</w:t>
      </w:r>
      <w:r w:rsidR="00277C81" w:rsidRPr="009550DB">
        <w:rPr>
          <w:color w:val="000000"/>
          <w:sz w:val="20"/>
          <w:szCs w:val="20"/>
        </w:rPr>
        <w:t xml:space="preserve"> a </w:t>
      </w:r>
      <w:r w:rsidRPr="009550DB">
        <w:rPr>
          <w:color w:val="000000"/>
          <w:sz w:val="20"/>
          <w:szCs w:val="20"/>
        </w:rPr>
        <w:t>mohou</w:t>
      </w:r>
      <w:r w:rsidR="00277C8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přenést</w:t>
      </w:r>
      <w:r w:rsidR="00277C8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nemoc</w:t>
      </w:r>
      <w:r w:rsidR="00277C8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na druhé.</w:t>
      </w:r>
      <w:r w:rsidR="00277C8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Děti</w:t>
      </w:r>
      <w:r w:rsidR="00277C8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s</w:t>
      </w:r>
      <w:r w:rsidR="00BB493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kožními</w:t>
      </w:r>
      <w:r w:rsidR="00277C8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chorobami (např.</w:t>
      </w:r>
      <w:r w:rsidR="00277C8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bradavicemi,</w:t>
      </w:r>
      <w:r w:rsidR="00277C8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plísněmi)</w:t>
      </w:r>
      <w:r w:rsidR="00277C8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a</w:t>
      </w:r>
      <w:r w:rsidR="00277C8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děti trpící</w:t>
      </w:r>
      <w:r w:rsidR="00277C8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epilepsií</w:t>
      </w:r>
      <w:r w:rsidR="00277C81" w:rsidRPr="009550DB">
        <w:rPr>
          <w:color w:val="000000"/>
          <w:sz w:val="20"/>
          <w:szCs w:val="20"/>
        </w:rPr>
        <w:t xml:space="preserve"> se </w:t>
      </w:r>
      <w:r w:rsidRPr="009550DB">
        <w:rPr>
          <w:color w:val="000000"/>
          <w:sz w:val="20"/>
          <w:szCs w:val="20"/>
        </w:rPr>
        <w:t>nemohou</w:t>
      </w:r>
      <w:r w:rsidRPr="009550DB">
        <w:rPr>
          <w:b/>
          <w:bCs/>
          <w:color w:val="000000"/>
          <w:sz w:val="20"/>
          <w:szCs w:val="20"/>
        </w:rPr>
        <w:t xml:space="preserve"> kolektivní výuky</w:t>
      </w:r>
      <w:r w:rsidR="00277C81" w:rsidRPr="009550DB">
        <w:rPr>
          <w:b/>
          <w:bCs/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zúčastnit.</w:t>
      </w:r>
    </w:p>
    <w:p w:rsidR="005619BF" w:rsidRPr="009550DB" w:rsidRDefault="005619BF" w:rsidP="009550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50DB">
        <w:rPr>
          <w:rFonts w:ascii="Times New Roman" w:hAnsi="Times New Roman" w:cs="Times New Roman"/>
          <w:color w:val="000000"/>
          <w:sz w:val="20"/>
          <w:szCs w:val="20"/>
        </w:rPr>
        <w:t>Na plaveckou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výuku budou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žáci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vybaveni </w:t>
      </w:r>
      <w:r w:rsidRPr="009550DB">
        <w:rPr>
          <w:rFonts w:ascii="Times New Roman" w:hAnsi="Times New Roman" w:cs="Times New Roman"/>
          <w:b/>
          <w:color w:val="000000"/>
          <w:sz w:val="20"/>
          <w:szCs w:val="20"/>
        </w:rPr>
        <w:t>igelitovou</w:t>
      </w:r>
      <w:r w:rsidR="00277C81" w:rsidRPr="009550D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b/>
          <w:color w:val="000000"/>
          <w:sz w:val="20"/>
          <w:szCs w:val="20"/>
        </w:rPr>
        <w:t>taškou</w:t>
      </w:r>
      <w:r w:rsidR="00277C81" w:rsidRPr="009550D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b/>
          <w:color w:val="000000"/>
          <w:sz w:val="20"/>
          <w:szCs w:val="20"/>
        </w:rPr>
        <w:t>(označenou</w:t>
      </w:r>
      <w:r w:rsidR="00277C81" w:rsidRPr="009550D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b/>
          <w:color w:val="000000"/>
          <w:sz w:val="20"/>
          <w:szCs w:val="20"/>
        </w:rPr>
        <w:t>jménem,</w:t>
      </w:r>
      <w:r w:rsidR="00277C81" w:rsidRPr="009550D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b/>
          <w:color w:val="000000"/>
          <w:sz w:val="20"/>
          <w:szCs w:val="20"/>
        </w:rPr>
        <w:t>ZŠ a</w:t>
      </w:r>
      <w:r w:rsidR="00277C81" w:rsidRPr="009550D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b/>
          <w:color w:val="000000"/>
          <w:sz w:val="20"/>
          <w:szCs w:val="20"/>
        </w:rPr>
        <w:t>třídou),</w:t>
      </w:r>
      <w:r w:rsidR="00277C81" w:rsidRPr="009550D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ručníkem,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plavkami, tělovým šamponem a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krémem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="00550469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ošetření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pokožky.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plaveckou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výuku žáci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ponechají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doma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větší obnosy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peněz,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cenné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předměty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(zlaté náušnice,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řetízky,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prstýnky,</w:t>
      </w:r>
      <w:r w:rsidR="00576C6C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náramky,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hodinky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F7C9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pod.).</w:t>
      </w:r>
      <w:r w:rsidR="00277C81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V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zimních měsících</w:t>
      </w:r>
      <w:r w:rsidR="00FD602C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se</w:t>
      </w:r>
      <w:r w:rsidR="00FD602C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žáci</w:t>
      </w:r>
      <w:r w:rsidR="00FD602C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="00FD602C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cestu do</w:t>
      </w:r>
      <w:r w:rsidR="00FD602C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bazénu</w:t>
      </w:r>
      <w:r w:rsidR="00FD602C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teple</w:t>
      </w:r>
      <w:r w:rsidR="00FD602C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obléknou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F7C9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C563D8" w:rsidRPr="009550DB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BB493F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ezapomenou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="00FD602C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čepici</w:t>
      </w:r>
      <w:r w:rsidR="00C563D8" w:rsidRPr="009550DB">
        <w:rPr>
          <w:rFonts w:ascii="Times New Roman" w:hAnsi="Times New Roman" w:cs="Times New Roman"/>
          <w:color w:val="000000"/>
          <w:sz w:val="20"/>
          <w:szCs w:val="20"/>
        </w:rPr>
        <w:t>, rukavice</w:t>
      </w:r>
      <w:r w:rsidR="00FD602C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FD602C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>šálu.</w:t>
      </w:r>
    </w:p>
    <w:p w:rsidR="005619BF" w:rsidRPr="009550DB" w:rsidRDefault="00FD602C" w:rsidP="009550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Doprovázející učitelé </w:t>
      </w:r>
      <w:r w:rsidR="005619BF" w:rsidRPr="009550DB">
        <w:rPr>
          <w:rFonts w:ascii="Times New Roman" w:hAnsi="Times New Roman" w:cs="Times New Roman"/>
          <w:color w:val="000000"/>
          <w:sz w:val="20"/>
          <w:szCs w:val="20"/>
        </w:rPr>
        <w:t>ZŠ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jsou </w:t>
      </w:r>
      <w:r w:rsidR="005619BF" w:rsidRPr="009550DB">
        <w:rPr>
          <w:rFonts w:ascii="Times New Roman" w:hAnsi="Times New Roman" w:cs="Times New Roman"/>
          <w:color w:val="000000"/>
          <w:sz w:val="20"/>
          <w:szCs w:val="20"/>
        </w:rPr>
        <w:t>povinni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sz w:val="20"/>
          <w:szCs w:val="20"/>
        </w:rPr>
        <w:t>dohlížet na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sz w:val="20"/>
          <w:szCs w:val="20"/>
        </w:rPr>
        <w:t>žáky,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aby </w:t>
      </w:r>
      <w:r w:rsidR="005619BF" w:rsidRPr="009550DB">
        <w:rPr>
          <w:rFonts w:ascii="Times New Roman" w:hAnsi="Times New Roman" w:cs="Times New Roman"/>
          <w:color w:val="000000"/>
          <w:sz w:val="20"/>
          <w:szCs w:val="20"/>
        </w:rPr>
        <w:t>nebyl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sz w:val="20"/>
          <w:szCs w:val="20"/>
        </w:rPr>
        <w:t>porušován provozní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řád </w:t>
      </w:r>
      <w:r w:rsidR="005619BF" w:rsidRPr="009550DB">
        <w:rPr>
          <w:rFonts w:ascii="Times New Roman" w:hAnsi="Times New Roman" w:cs="Times New Roman"/>
          <w:color w:val="000000"/>
          <w:sz w:val="20"/>
          <w:szCs w:val="20"/>
        </w:rPr>
        <w:t>bazénu.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Před vstupem </w:t>
      </w:r>
      <w:r w:rsidR="005619BF" w:rsidRPr="009550DB">
        <w:rPr>
          <w:rFonts w:ascii="Times New Roman" w:hAnsi="Times New Roman" w:cs="Times New Roman"/>
          <w:color w:val="000000"/>
          <w:sz w:val="20"/>
          <w:szCs w:val="20"/>
        </w:rPr>
        <w:t>do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sz w:val="20"/>
          <w:szCs w:val="20"/>
        </w:rPr>
        <w:t>šat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en </w:t>
      </w:r>
      <w:r w:rsidR="005619BF" w:rsidRPr="009550DB">
        <w:rPr>
          <w:rFonts w:ascii="Times New Roman" w:hAnsi="Times New Roman" w:cs="Times New Roman"/>
          <w:color w:val="000000"/>
          <w:sz w:val="20"/>
          <w:szCs w:val="20"/>
        </w:rPr>
        <w:t>poučí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sz w:val="20"/>
          <w:szCs w:val="20"/>
        </w:rPr>
        <w:t>své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sz w:val="20"/>
          <w:szCs w:val="20"/>
        </w:rPr>
        <w:t>žáky o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sz w:val="20"/>
          <w:szCs w:val="20"/>
        </w:rPr>
        <w:t>chování</w:t>
      </w:r>
      <w:r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19BF" w:rsidRPr="009550DB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="00AF7C9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5619BF" w:rsidRPr="009550DB">
        <w:rPr>
          <w:rFonts w:ascii="Times New Roman" w:hAnsi="Times New Roman" w:cs="Times New Roman"/>
          <w:color w:val="000000"/>
          <w:sz w:val="20"/>
          <w:szCs w:val="20"/>
        </w:rPr>
        <w:t>těchto</w:t>
      </w:r>
      <w:r w:rsidR="00AF7C9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5619BF" w:rsidRPr="009550DB">
        <w:rPr>
          <w:rFonts w:ascii="Times New Roman" w:hAnsi="Times New Roman" w:cs="Times New Roman"/>
          <w:color w:val="000000"/>
          <w:sz w:val="20"/>
          <w:szCs w:val="20"/>
        </w:rPr>
        <w:t xml:space="preserve">prostorách: </w:t>
      </w:r>
    </w:p>
    <w:p w:rsidR="005619BF" w:rsidRPr="009550DB" w:rsidRDefault="00F26212" w:rsidP="009550DB">
      <w:pPr>
        <w:pStyle w:val="Normlnweb"/>
        <w:numPr>
          <w:ilvl w:val="1"/>
          <w:numId w:val="10"/>
        </w:numPr>
        <w:spacing w:after="0"/>
        <w:jc w:val="both"/>
      </w:pPr>
      <w:r w:rsidRPr="009550DB">
        <w:rPr>
          <w:color w:val="000000"/>
          <w:sz w:val="20"/>
          <w:szCs w:val="20"/>
        </w:rPr>
        <w:t>s</w:t>
      </w:r>
      <w:r w:rsidR="005619BF" w:rsidRPr="009550DB">
        <w:rPr>
          <w:color w:val="000000"/>
          <w:sz w:val="20"/>
          <w:szCs w:val="20"/>
        </w:rPr>
        <w:t>vléknutí</w:t>
      </w:r>
      <w:r w:rsidR="00FD602C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žáků</w:t>
      </w:r>
      <w:r w:rsidR="00FD602C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do</w:t>
      </w:r>
      <w:r w:rsidR="00FD602C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naha</w:t>
      </w:r>
    </w:p>
    <w:p w:rsidR="005619BF" w:rsidRPr="009550DB" w:rsidRDefault="00F26212" w:rsidP="009550DB">
      <w:pPr>
        <w:pStyle w:val="Normlnweb"/>
        <w:numPr>
          <w:ilvl w:val="1"/>
          <w:numId w:val="10"/>
        </w:numPr>
        <w:spacing w:after="0"/>
        <w:jc w:val="both"/>
      </w:pPr>
      <w:r w:rsidRPr="009550DB">
        <w:rPr>
          <w:color w:val="000000"/>
          <w:sz w:val="20"/>
          <w:szCs w:val="20"/>
        </w:rPr>
        <w:t>p</w:t>
      </w:r>
      <w:r w:rsidR="005619BF" w:rsidRPr="009550DB">
        <w:rPr>
          <w:color w:val="000000"/>
          <w:sz w:val="20"/>
          <w:szCs w:val="20"/>
        </w:rPr>
        <w:t>oužití</w:t>
      </w:r>
      <w:r w:rsidR="00FD602C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WC</w:t>
      </w:r>
      <w:r w:rsidR="00FD602C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před</w:t>
      </w:r>
      <w:r w:rsidR="00FD602C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osprchováním</w:t>
      </w:r>
    </w:p>
    <w:p w:rsidR="005619BF" w:rsidRPr="009550DB" w:rsidRDefault="00F26212" w:rsidP="009550DB">
      <w:pPr>
        <w:pStyle w:val="Normlnweb"/>
        <w:numPr>
          <w:ilvl w:val="1"/>
          <w:numId w:val="10"/>
        </w:numPr>
        <w:spacing w:after="0"/>
        <w:jc w:val="both"/>
      </w:pPr>
      <w:r w:rsidRPr="009550DB">
        <w:rPr>
          <w:color w:val="000000"/>
          <w:sz w:val="20"/>
          <w:szCs w:val="20"/>
        </w:rPr>
        <w:t>ř</w:t>
      </w:r>
      <w:r w:rsidR="005619BF" w:rsidRPr="009550DB">
        <w:rPr>
          <w:color w:val="000000"/>
          <w:sz w:val="20"/>
          <w:szCs w:val="20"/>
        </w:rPr>
        <w:t>ádné</w:t>
      </w:r>
      <w:r w:rsidR="00FD602C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omytí</w:t>
      </w:r>
      <w:r w:rsidR="00FD602C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tělovým</w:t>
      </w:r>
      <w:r w:rsidR="00FD602C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šamponem</w:t>
      </w:r>
    </w:p>
    <w:p w:rsidR="005619BF" w:rsidRPr="009550DB" w:rsidRDefault="00F26212" w:rsidP="009550DB">
      <w:pPr>
        <w:pStyle w:val="Normlnweb"/>
        <w:numPr>
          <w:ilvl w:val="1"/>
          <w:numId w:val="10"/>
        </w:numPr>
        <w:spacing w:after="0"/>
        <w:jc w:val="both"/>
      </w:pPr>
      <w:r w:rsidRPr="009550DB">
        <w:rPr>
          <w:color w:val="000000"/>
          <w:sz w:val="20"/>
          <w:szCs w:val="20"/>
        </w:rPr>
        <w:t>u</w:t>
      </w:r>
      <w:r w:rsidR="005619BF" w:rsidRPr="009550DB">
        <w:rPr>
          <w:color w:val="000000"/>
          <w:sz w:val="20"/>
          <w:szCs w:val="20"/>
        </w:rPr>
        <w:t>končení</w:t>
      </w:r>
      <w:r w:rsidR="00FD602C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osprchování</w:t>
      </w:r>
      <w:r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studenou</w:t>
      </w:r>
      <w:r w:rsidR="00167C86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vodou</w:t>
      </w:r>
    </w:p>
    <w:p w:rsidR="005619BF" w:rsidRPr="009550DB" w:rsidRDefault="005619BF" w:rsidP="009550DB">
      <w:pPr>
        <w:pStyle w:val="Normlnweb"/>
        <w:numPr>
          <w:ilvl w:val="1"/>
          <w:numId w:val="10"/>
        </w:numPr>
        <w:spacing w:after="0"/>
        <w:jc w:val="both"/>
      </w:pPr>
      <w:r w:rsidRPr="009550DB">
        <w:rPr>
          <w:color w:val="000000"/>
          <w:sz w:val="20"/>
          <w:szCs w:val="20"/>
        </w:rPr>
        <w:t>obléknutí</w:t>
      </w:r>
      <w:r w:rsidR="00F26212" w:rsidRPr="009550DB">
        <w:rPr>
          <w:color w:val="000000"/>
          <w:sz w:val="20"/>
          <w:szCs w:val="20"/>
        </w:rPr>
        <w:t xml:space="preserve"> do </w:t>
      </w:r>
      <w:r w:rsidRPr="009550DB">
        <w:rPr>
          <w:color w:val="000000"/>
          <w:sz w:val="20"/>
          <w:szCs w:val="20"/>
        </w:rPr>
        <w:t>plavek</w:t>
      </w:r>
    </w:p>
    <w:p w:rsidR="005619BF" w:rsidRPr="009550DB" w:rsidRDefault="005619BF" w:rsidP="009550DB">
      <w:pPr>
        <w:pStyle w:val="Normlnweb"/>
        <w:numPr>
          <w:ilvl w:val="1"/>
          <w:numId w:val="10"/>
        </w:numPr>
        <w:spacing w:after="0"/>
        <w:jc w:val="both"/>
      </w:pPr>
      <w:r w:rsidRPr="009550DB">
        <w:rPr>
          <w:color w:val="000000"/>
          <w:sz w:val="20"/>
          <w:szCs w:val="20"/>
        </w:rPr>
        <w:t>uložení</w:t>
      </w:r>
      <w:r w:rsidR="00F26212" w:rsidRPr="009550DB">
        <w:rPr>
          <w:color w:val="000000"/>
          <w:sz w:val="20"/>
          <w:szCs w:val="20"/>
        </w:rPr>
        <w:t xml:space="preserve"> potřeb pro </w:t>
      </w:r>
      <w:r w:rsidRPr="009550DB">
        <w:rPr>
          <w:color w:val="000000"/>
          <w:sz w:val="20"/>
          <w:szCs w:val="20"/>
        </w:rPr>
        <w:t>plav</w:t>
      </w:r>
      <w:r w:rsidR="00680A31" w:rsidRPr="009550DB">
        <w:rPr>
          <w:color w:val="000000"/>
          <w:sz w:val="20"/>
          <w:szCs w:val="20"/>
        </w:rPr>
        <w:t>eckou</w:t>
      </w:r>
      <w:r w:rsidR="00F26212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výuku</w:t>
      </w:r>
      <w:r w:rsidR="00F26212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do ige</w:t>
      </w:r>
      <w:r w:rsidR="00440622" w:rsidRPr="009550DB">
        <w:rPr>
          <w:color w:val="000000"/>
          <w:sz w:val="20"/>
          <w:szCs w:val="20"/>
        </w:rPr>
        <w:t>litové</w:t>
      </w:r>
      <w:r w:rsidR="00F26212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tašky</w:t>
      </w:r>
      <w:r w:rsidR="00060EF5" w:rsidRPr="009550DB">
        <w:rPr>
          <w:color w:val="000000"/>
          <w:sz w:val="20"/>
          <w:szCs w:val="20"/>
        </w:rPr>
        <w:t>.</w:t>
      </w:r>
    </w:p>
    <w:p w:rsidR="005619BF" w:rsidRPr="009550DB" w:rsidRDefault="005619BF" w:rsidP="009550DB">
      <w:pPr>
        <w:pStyle w:val="Normlnweb"/>
        <w:numPr>
          <w:ilvl w:val="0"/>
          <w:numId w:val="10"/>
        </w:numPr>
        <w:spacing w:after="0"/>
        <w:jc w:val="both"/>
      </w:pPr>
      <w:r w:rsidRPr="009550DB">
        <w:rPr>
          <w:color w:val="000000"/>
          <w:sz w:val="20"/>
          <w:szCs w:val="20"/>
        </w:rPr>
        <w:t>Po ukončení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plav</w:t>
      </w:r>
      <w:r w:rsidR="00680A31" w:rsidRPr="009550DB">
        <w:rPr>
          <w:color w:val="000000"/>
          <w:sz w:val="20"/>
          <w:szCs w:val="20"/>
        </w:rPr>
        <w:t>ecké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lekce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je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důležité opět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řádné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osprchování zakončené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studenou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vodou,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důkladné osušení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těla,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uší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a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prstů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nohou (možnost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vzniku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plísňových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onemocnění). Po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osušení</w:t>
      </w:r>
      <w:r w:rsidR="007B3CAF" w:rsidRPr="009550DB">
        <w:rPr>
          <w:color w:val="000000"/>
          <w:sz w:val="20"/>
          <w:szCs w:val="20"/>
        </w:rPr>
        <w:t xml:space="preserve"> je </w:t>
      </w:r>
      <w:r w:rsidRPr="009550DB">
        <w:rPr>
          <w:color w:val="000000"/>
          <w:sz w:val="20"/>
          <w:szCs w:val="20"/>
        </w:rPr>
        <w:t>vhodné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tělo</w:t>
      </w:r>
      <w:r w:rsidR="007B3CAF" w:rsidRPr="009550DB">
        <w:rPr>
          <w:color w:val="000000"/>
          <w:sz w:val="20"/>
          <w:szCs w:val="20"/>
        </w:rPr>
        <w:t xml:space="preserve"> ošetřit mastným krémem </w:t>
      </w:r>
      <w:r w:rsidRPr="009550DB">
        <w:rPr>
          <w:color w:val="000000"/>
          <w:sz w:val="20"/>
          <w:szCs w:val="20"/>
        </w:rPr>
        <w:t>nebo</w:t>
      </w:r>
      <w:r w:rsidR="007B3CAF" w:rsidRPr="009550DB">
        <w:rPr>
          <w:color w:val="000000"/>
          <w:sz w:val="20"/>
          <w:szCs w:val="20"/>
        </w:rPr>
        <w:t xml:space="preserve"> </w:t>
      </w:r>
      <w:r w:rsidR="004720E8" w:rsidRPr="009550DB">
        <w:rPr>
          <w:color w:val="000000"/>
          <w:sz w:val="20"/>
          <w:szCs w:val="20"/>
        </w:rPr>
        <w:t>pleťovým mlékem</w:t>
      </w:r>
      <w:r w:rsidRPr="009550DB">
        <w:rPr>
          <w:color w:val="000000"/>
          <w:sz w:val="20"/>
          <w:szCs w:val="20"/>
        </w:rPr>
        <w:t>.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Voda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v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bazénu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je</w:t>
      </w:r>
      <w:r w:rsidR="007B3CAF" w:rsidRPr="009550DB">
        <w:rPr>
          <w:color w:val="000000"/>
          <w:sz w:val="20"/>
          <w:szCs w:val="20"/>
        </w:rPr>
        <w:t xml:space="preserve"> </w:t>
      </w:r>
      <w:r w:rsidR="00680A31" w:rsidRPr="009550DB">
        <w:rPr>
          <w:color w:val="000000"/>
          <w:sz w:val="20"/>
          <w:szCs w:val="20"/>
        </w:rPr>
        <w:t>desinfikovaná</w:t>
      </w:r>
      <w:r w:rsidRPr="009550DB">
        <w:rPr>
          <w:color w:val="000000"/>
          <w:sz w:val="20"/>
          <w:szCs w:val="20"/>
        </w:rPr>
        <w:t xml:space="preserve"> a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vysouší</w:t>
      </w:r>
      <w:r w:rsidR="007B3CA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pokožku.</w:t>
      </w:r>
    </w:p>
    <w:p w:rsidR="005619BF" w:rsidRPr="009550DB" w:rsidRDefault="007B3CAF" w:rsidP="009550DB">
      <w:pPr>
        <w:pStyle w:val="Normlnweb"/>
        <w:numPr>
          <w:ilvl w:val="0"/>
          <w:numId w:val="10"/>
        </w:numPr>
        <w:spacing w:after="0"/>
        <w:jc w:val="both"/>
      </w:pPr>
      <w:r w:rsidRPr="009550DB">
        <w:rPr>
          <w:color w:val="000000"/>
          <w:sz w:val="20"/>
          <w:szCs w:val="20"/>
        </w:rPr>
        <w:t xml:space="preserve">Po příchodu </w:t>
      </w:r>
      <w:r w:rsidR="005619BF" w:rsidRPr="009550DB">
        <w:rPr>
          <w:color w:val="000000"/>
          <w:sz w:val="20"/>
          <w:szCs w:val="20"/>
        </w:rPr>
        <w:t>na</w:t>
      </w:r>
      <w:r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bazén</w:t>
      </w:r>
      <w:r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si</w:t>
      </w:r>
      <w:r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žáci odloží</w:t>
      </w:r>
      <w:r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na</w:t>
      </w:r>
      <w:r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místo</w:t>
      </w:r>
      <w:r w:rsidRPr="009550DB">
        <w:rPr>
          <w:color w:val="000000"/>
          <w:sz w:val="20"/>
          <w:szCs w:val="20"/>
        </w:rPr>
        <w:t xml:space="preserve"> určené instruktorem </w:t>
      </w:r>
      <w:r w:rsidR="005619BF" w:rsidRPr="009550DB">
        <w:rPr>
          <w:color w:val="000000"/>
          <w:sz w:val="20"/>
          <w:szCs w:val="20"/>
        </w:rPr>
        <w:t>PŠ</w:t>
      </w:r>
      <w:r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igel</w:t>
      </w:r>
      <w:r w:rsidR="00440622" w:rsidRPr="009550DB">
        <w:rPr>
          <w:color w:val="000000"/>
          <w:sz w:val="20"/>
          <w:szCs w:val="20"/>
        </w:rPr>
        <w:t>itové</w:t>
      </w:r>
      <w:r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tašky.</w:t>
      </w:r>
      <w:r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Doprovázející učitel</w:t>
      </w:r>
      <w:r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zajistí</w:t>
      </w:r>
      <w:r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vzorný</w:t>
      </w:r>
      <w:r w:rsidRPr="009550DB">
        <w:rPr>
          <w:color w:val="000000"/>
          <w:sz w:val="20"/>
          <w:szCs w:val="20"/>
        </w:rPr>
        <w:t xml:space="preserve"> a rychlý nástup žáků </w:t>
      </w:r>
      <w:r w:rsidR="005619BF" w:rsidRPr="009550DB">
        <w:rPr>
          <w:color w:val="000000"/>
          <w:sz w:val="20"/>
          <w:szCs w:val="20"/>
        </w:rPr>
        <w:t>tak,</w:t>
      </w:r>
      <w:r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aby</w:t>
      </w:r>
      <w:r w:rsidRPr="009550DB">
        <w:rPr>
          <w:color w:val="000000"/>
          <w:sz w:val="20"/>
          <w:szCs w:val="20"/>
        </w:rPr>
        <w:t xml:space="preserve"> přepočítání a </w:t>
      </w:r>
      <w:r w:rsidR="005619BF" w:rsidRPr="009550DB">
        <w:rPr>
          <w:color w:val="000000"/>
          <w:sz w:val="20"/>
          <w:szCs w:val="20"/>
        </w:rPr>
        <w:t>předání</w:t>
      </w:r>
      <w:r w:rsidRPr="009550DB">
        <w:rPr>
          <w:color w:val="000000"/>
          <w:sz w:val="20"/>
          <w:szCs w:val="20"/>
        </w:rPr>
        <w:t xml:space="preserve"> žáků </w:t>
      </w:r>
      <w:r w:rsidR="005619BF" w:rsidRPr="009550DB">
        <w:rPr>
          <w:color w:val="000000"/>
          <w:sz w:val="20"/>
          <w:szCs w:val="20"/>
        </w:rPr>
        <w:t>proběhlo</w:t>
      </w:r>
      <w:r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v</w:t>
      </w:r>
      <w:r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co</w:t>
      </w:r>
      <w:r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nejkratším</w:t>
      </w:r>
      <w:r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čase.</w:t>
      </w:r>
    </w:p>
    <w:p w:rsidR="005619BF" w:rsidRPr="009550DB" w:rsidRDefault="005619BF" w:rsidP="009550DB">
      <w:pPr>
        <w:pStyle w:val="Normlnweb"/>
        <w:numPr>
          <w:ilvl w:val="0"/>
          <w:numId w:val="10"/>
        </w:numPr>
        <w:spacing w:after="0"/>
        <w:jc w:val="both"/>
      </w:pPr>
      <w:r w:rsidRPr="009550DB">
        <w:rPr>
          <w:color w:val="000000"/>
          <w:sz w:val="20"/>
          <w:szCs w:val="20"/>
        </w:rPr>
        <w:t>V</w:t>
      </w:r>
      <w:r w:rsidR="00BB493F" w:rsidRPr="009550DB">
        <w:rPr>
          <w:color w:val="000000"/>
          <w:sz w:val="20"/>
          <w:szCs w:val="20"/>
        </w:rPr>
        <w:t> </w:t>
      </w:r>
      <w:r w:rsidRPr="009550DB">
        <w:rPr>
          <w:color w:val="000000"/>
          <w:sz w:val="20"/>
          <w:szCs w:val="20"/>
        </w:rPr>
        <w:t>průběhu</w:t>
      </w:r>
      <w:r w:rsidR="00BB493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plavecké</w:t>
      </w:r>
      <w:r w:rsidR="00BB493F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výuky</w:t>
      </w:r>
      <w:r w:rsidR="00BB493F" w:rsidRPr="009550DB">
        <w:rPr>
          <w:color w:val="000000"/>
          <w:sz w:val="20"/>
          <w:szCs w:val="20"/>
        </w:rPr>
        <w:t xml:space="preserve"> </w:t>
      </w:r>
      <w:r w:rsidRPr="009550DB">
        <w:rPr>
          <w:b/>
          <w:bCs/>
          <w:color w:val="000000"/>
          <w:sz w:val="20"/>
          <w:szCs w:val="20"/>
        </w:rPr>
        <w:t>žák nesmí</w:t>
      </w:r>
      <w:r w:rsidRPr="009550DB">
        <w:rPr>
          <w:color w:val="000000"/>
          <w:sz w:val="20"/>
          <w:szCs w:val="20"/>
        </w:rPr>
        <w:t>:</w:t>
      </w:r>
    </w:p>
    <w:p w:rsidR="005619BF" w:rsidRPr="009550DB" w:rsidRDefault="000E5F0C" w:rsidP="009550DB">
      <w:pPr>
        <w:pStyle w:val="Normlnweb"/>
        <w:numPr>
          <w:ilvl w:val="1"/>
          <w:numId w:val="10"/>
        </w:numPr>
        <w:spacing w:after="0"/>
        <w:jc w:val="both"/>
      </w:pPr>
      <w:r>
        <w:rPr>
          <w:color w:val="000000"/>
          <w:sz w:val="20"/>
          <w:szCs w:val="20"/>
        </w:rPr>
        <w:t>z</w:t>
      </w:r>
      <w:r w:rsidR="005619BF" w:rsidRPr="009550DB">
        <w:rPr>
          <w:color w:val="000000"/>
          <w:sz w:val="20"/>
          <w:szCs w:val="20"/>
        </w:rPr>
        <w:t>nečišťovat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vodu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v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bazénu</w:t>
      </w:r>
    </w:p>
    <w:p w:rsidR="005619BF" w:rsidRPr="009550DB" w:rsidRDefault="000E5F0C" w:rsidP="009550DB">
      <w:pPr>
        <w:pStyle w:val="Normlnweb"/>
        <w:numPr>
          <w:ilvl w:val="1"/>
          <w:numId w:val="10"/>
        </w:numPr>
        <w:spacing w:after="0"/>
        <w:jc w:val="both"/>
      </w:pPr>
      <w:r>
        <w:rPr>
          <w:color w:val="000000"/>
          <w:sz w:val="20"/>
          <w:szCs w:val="20"/>
        </w:rPr>
        <w:t>k</w:t>
      </w:r>
      <w:r w:rsidR="005619BF" w:rsidRPr="009550DB">
        <w:rPr>
          <w:color w:val="000000"/>
          <w:sz w:val="20"/>
          <w:szCs w:val="20"/>
        </w:rPr>
        <w:t>řičet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v</w:t>
      </w:r>
      <w:r w:rsidR="00BB493F" w:rsidRPr="009550DB">
        <w:rPr>
          <w:color w:val="000000"/>
          <w:sz w:val="20"/>
          <w:szCs w:val="20"/>
        </w:rPr>
        <w:t> </w:t>
      </w:r>
      <w:r w:rsidR="005619BF" w:rsidRPr="009550DB">
        <w:rPr>
          <w:color w:val="000000"/>
          <w:sz w:val="20"/>
          <w:szCs w:val="20"/>
        </w:rPr>
        <w:t>prostorách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bazénu</w:t>
      </w:r>
    </w:p>
    <w:p w:rsidR="005619BF" w:rsidRPr="009550DB" w:rsidRDefault="000E5F0C" w:rsidP="009550DB">
      <w:pPr>
        <w:pStyle w:val="Normlnweb"/>
        <w:numPr>
          <w:ilvl w:val="1"/>
          <w:numId w:val="10"/>
        </w:numPr>
        <w:spacing w:after="0"/>
        <w:jc w:val="both"/>
      </w:pPr>
      <w:r>
        <w:rPr>
          <w:color w:val="000000"/>
          <w:sz w:val="20"/>
          <w:szCs w:val="20"/>
        </w:rPr>
        <w:t>s</w:t>
      </w:r>
      <w:r w:rsidR="005619BF" w:rsidRPr="009550DB">
        <w:rPr>
          <w:color w:val="000000"/>
          <w:sz w:val="20"/>
          <w:szCs w:val="20"/>
        </w:rPr>
        <w:t>trkat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do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spolužáků</w:t>
      </w:r>
    </w:p>
    <w:p w:rsidR="005619BF" w:rsidRPr="009550DB" w:rsidRDefault="000E5F0C" w:rsidP="009550DB">
      <w:pPr>
        <w:pStyle w:val="Normlnweb"/>
        <w:numPr>
          <w:ilvl w:val="1"/>
          <w:numId w:val="10"/>
        </w:numPr>
        <w:spacing w:after="0"/>
        <w:jc w:val="both"/>
      </w:pPr>
      <w:r>
        <w:rPr>
          <w:color w:val="000000"/>
          <w:sz w:val="20"/>
          <w:szCs w:val="20"/>
        </w:rPr>
        <w:t>b</w:t>
      </w:r>
      <w:r w:rsidR="005619BF" w:rsidRPr="009550DB">
        <w:rPr>
          <w:color w:val="000000"/>
          <w:sz w:val="20"/>
          <w:szCs w:val="20"/>
        </w:rPr>
        <w:t>ěhat</w:t>
      </w:r>
      <w:r w:rsidR="00BB493F" w:rsidRPr="009550DB">
        <w:rPr>
          <w:color w:val="000000"/>
          <w:sz w:val="20"/>
          <w:szCs w:val="20"/>
        </w:rPr>
        <w:t xml:space="preserve"> a </w:t>
      </w:r>
      <w:r w:rsidR="005619BF" w:rsidRPr="009550DB">
        <w:rPr>
          <w:color w:val="000000"/>
          <w:sz w:val="20"/>
          <w:szCs w:val="20"/>
        </w:rPr>
        <w:t>klouzat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se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po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mokrých dlaždicích</w:t>
      </w:r>
    </w:p>
    <w:p w:rsidR="005619BF" w:rsidRPr="009550DB" w:rsidRDefault="000E5F0C" w:rsidP="009550DB">
      <w:pPr>
        <w:pStyle w:val="Normlnweb"/>
        <w:numPr>
          <w:ilvl w:val="1"/>
          <w:numId w:val="10"/>
        </w:numPr>
        <w:spacing w:after="0"/>
        <w:jc w:val="both"/>
      </w:pPr>
      <w:r>
        <w:rPr>
          <w:color w:val="000000"/>
          <w:sz w:val="20"/>
          <w:szCs w:val="20"/>
        </w:rPr>
        <w:t>s</w:t>
      </w:r>
      <w:r w:rsidR="005619BF" w:rsidRPr="009550DB">
        <w:rPr>
          <w:color w:val="000000"/>
          <w:sz w:val="20"/>
          <w:szCs w:val="20"/>
        </w:rPr>
        <w:t>vévolně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skákat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do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vody</w:t>
      </w:r>
    </w:p>
    <w:p w:rsidR="005619BF" w:rsidRPr="009550DB" w:rsidRDefault="000E5F0C" w:rsidP="009550DB">
      <w:pPr>
        <w:pStyle w:val="Normlnweb"/>
        <w:numPr>
          <w:ilvl w:val="1"/>
          <w:numId w:val="10"/>
        </w:numPr>
        <w:spacing w:after="0"/>
        <w:jc w:val="both"/>
      </w:pPr>
      <w:r>
        <w:rPr>
          <w:color w:val="000000"/>
          <w:sz w:val="20"/>
          <w:szCs w:val="20"/>
        </w:rPr>
        <w:t>p</w:t>
      </w:r>
      <w:r w:rsidR="005619BF" w:rsidRPr="009550DB">
        <w:rPr>
          <w:color w:val="000000"/>
          <w:sz w:val="20"/>
          <w:szCs w:val="20"/>
        </w:rPr>
        <w:t>oužívat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plavecké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brýle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a ploutve</w:t>
      </w:r>
    </w:p>
    <w:p w:rsidR="00550A2C" w:rsidRPr="009550DB" w:rsidRDefault="000E5F0C" w:rsidP="009550DB">
      <w:pPr>
        <w:pStyle w:val="Normlnweb"/>
        <w:numPr>
          <w:ilvl w:val="1"/>
          <w:numId w:val="10"/>
        </w:numPr>
        <w:spacing w:after="0"/>
        <w:jc w:val="both"/>
      </w:pPr>
      <w:r>
        <w:rPr>
          <w:color w:val="000000"/>
          <w:sz w:val="20"/>
          <w:szCs w:val="20"/>
        </w:rPr>
        <w:t>o</w:t>
      </w:r>
      <w:r w:rsidR="005619BF" w:rsidRPr="009550DB">
        <w:rPr>
          <w:color w:val="000000"/>
          <w:sz w:val="20"/>
          <w:szCs w:val="20"/>
        </w:rPr>
        <w:t>pustit</w:t>
      </w:r>
      <w:r w:rsidR="00BB493F" w:rsidRPr="009550DB">
        <w:rPr>
          <w:color w:val="000000"/>
          <w:sz w:val="20"/>
          <w:szCs w:val="20"/>
        </w:rPr>
        <w:t xml:space="preserve"> svou </w:t>
      </w:r>
      <w:r w:rsidR="005619BF" w:rsidRPr="009550DB">
        <w:rPr>
          <w:color w:val="000000"/>
          <w:sz w:val="20"/>
          <w:szCs w:val="20"/>
        </w:rPr>
        <w:t>skupinu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a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inst</w:t>
      </w:r>
      <w:r w:rsidR="00BA7AB7" w:rsidRPr="009550DB">
        <w:rPr>
          <w:color w:val="000000"/>
          <w:sz w:val="20"/>
          <w:szCs w:val="20"/>
        </w:rPr>
        <w:t>ruktora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PŠ</w:t>
      </w:r>
    </w:p>
    <w:p w:rsidR="009B214F" w:rsidRPr="009550DB" w:rsidRDefault="000E5F0C" w:rsidP="009550DB">
      <w:pPr>
        <w:pStyle w:val="Normlnweb"/>
        <w:numPr>
          <w:ilvl w:val="1"/>
          <w:numId w:val="10"/>
        </w:numPr>
        <w:spacing w:after="0"/>
        <w:jc w:val="both"/>
      </w:pPr>
      <w:r>
        <w:rPr>
          <w:b/>
          <w:bCs/>
          <w:color w:val="000000"/>
          <w:sz w:val="20"/>
          <w:szCs w:val="20"/>
        </w:rPr>
        <w:t>p</w:t>
      </w:r>
      <w:r w:rsidR="005619BF" w:rsidRPr="009550DB">
        <w:rPr>
          <w:b/>
          <w:bCs/>
          <w:color w:val="000000"/>
          <w:sz w:val="20"/>
          <w:szCs w:val="20"/>
        </w:rPr>
        <w:t>oužívat</w:t>
      </w:r>
      <w:r w:rsidR="00BB493F" w:rsidRPr="009550DB">
        <w:rPr>
          <w:b/>
          <w:bCs/>
          <w:color w:val="000000"/>
          <w:sz w:val="20"/>
          <w:szCs w:val="20"/>
        </w:rPr>
        <w:t xml:space="preserve"> </w:t>
      </w:r>
      <w:r w:rsidR="005619BF" w:rsidRPr="009550DB">
        <w:rPr>
          <w:b/>
          <w:bCs/>
          <w:color w:val="000000"/>
          <w:sz w:val="20"/>
          <w:szCs w:val="20"/>
        </w:rPr>
        <w:t>páru</w:t>
      </w:r>
      <w:r w:rsidR="00BB493F" w:rsidRPr="009550DB">
        <w:rPr>
          <w:b/>
          <w:bCs/>
          <w:color w:val="000000"/>
          <w:sz w:val="20"/>
          <w:szCs w:val="20"/>
        </w:rPr>
        <w:t xml:space="preserve"> </w:t>
      </w:r>
      <w:r w:rsidR="005619BF" w:rsidRPr="009550DB">
        <w:rPr>
          <w:b/>
          <w:bCs/>
          <w:color w:val="000000"/>
          <w:sz w:val="20"/>
          <w:szCs w:val="20"/>
        </w:rPr>
        <w:t>v</w:t>
      </w:r>
      <w:r w:rsidR="00BB493F" w:rsidRPr="009550DB">
        <w:rPr>
          <w:b/>
          <w:bCs/>
          <w:color w:val="000000"/>
          <w:sz w:val="20"/>
          <w:szCs w:val="20"/>
        </w:rPr>
        <w:t xml:space="preserve"> </w:t>
      </w:r>
      <w:r w:rsidR="005619BF" w:rsidRPr="009550DB">
        <w:rPr>
          <w:b/>
          <w:bCs/>
          <w:color w:val="000000"/>
          <w:sz w:val="20"/>
          <w:szCs w:val="20"/>
        </w:rPr>
        <w:t>prostorách sprch</w:t>
      </w:r>
      <w:r w:rsidR="00060EF5" w:rsidRPr="009550DB">
        <w:rPr>
          <w:bCs/>
          <w:color w:val="000000"/>
          <w:sz w:val="20"/>
          <w:szCs w:val="20"/>
        </w:rPr>
        <w:t>.</w:t>
      </w:r>
    </w:p>
    <w:p w:rsidR="001F152D" w:rsidRDefault="00F57FD3" w:rsidP="001F152D">
      <w:pPr>
        <w:pStyle w:val="Normlnweb"/>
        <w:numPr>
          <w:ilvl w:val="0"/>
          <w:numId w:val="10"/>
        </w:numPr>
        <w:spacing w:after="0"/>
        <w:jc w:val="both"/>
      </w:pPr>
      <w:r w:rsidRPr="009550DB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125095</wp:posOffset>
            </wp:positionV>
            <wp:extent cx="1305560" cy="590550"/>
            <wp:effectExtent l="19050" t="0" r="8890" b="0"/>
            <wp:wrapTight wrapText="bothSides">
              <wp:wrapPolygon edited="0">
                <wp:start x="-315" y="0"/>
                <wp:lineTo x="-315" y="20903"/>
                <wp:lineTo x="21747" y="20903"/>
                <wp:lineTo x="21747" y="0"/>
                <wp:lineTo x="-315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9BF" w:rsidRPr="009550DB">
        <w:rPr>
          <w:color w:val="000000"/>
          <w:sz w:val="20"/>
          <w:szCs w:val="20"/>
        </w:rPr>
        <w:t>Pokud bude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žák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potřebovat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v</w:t>
      </w:r>
      <w:r w:rsidR="00F71358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průběhu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plav</w:t>
      </w:r>
      <w:r w:rsidR="0099367C" w:rsidRPr="009550DB">
        <w:rPr>
          <w:color w:val="000000"/>
          <w:sz w:val="20"/>
          <w:szCs w:val="20"/>
        </w:rPr>
        <w:t>ecké</w:t>
      </w:r>
      <w:r w:rsidR="005619BF" w:rsidRPr="009550DB">
        <w:rPr>
          <w:color w:val="000000"/>
          <w:sz w:val="20"/>
          <w:szCs w:val="20"/>
        </w:rPr>
        <w:t xml:space="preserve"> výuky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použít</w:t>
      </w:r>
      <w:r w:rsidR="00BB493F" w:rsidRPr="009550DB">
        <w:rPr>
          <w:color w:val="000000"/>
          <w:sz w:val="20"/>
          <w:szCs w:val="20"/>
        </w:rPr>
        <w:t xml:space="preserve"> </w:t>
      </w:r>
      <w:r w:rsidR="009F2304">
        <w:rPr>
          <w:color w:val="000000"/>
          <w:sz w:val="20"/>
          <w:szCs w:val="20"/>
        </w:rPr>
        <w:t xml:space="preserve">WC, </w:t>
      </w:r>
      <w:r w:rsidR="005619BF" w:rsidRPr="009550DB">
        <w:rPr>
          <w:color w:val="000000"/>
          <w:sz w:val="20"/>
          <w:szCs w:val="20"/>
        </w:rPr>
        <w:t>ohlásí</w:t>
      </w:r>
      <w:r w:rsidR="009F2304">
        <w:rPr>
          <w:color w:val="000000"/>
          <w:sz w:val="20"/>
          <w:szCs w:val="20"/>
        </w:rPr>
        <w:t> </w:t>
      </w:r>
      <w:r w:rsidR="005619BF" w:rsidRPr="009550DB">
        <w:rPr>
          <w:color w:val="000000"/>
          <w:sz w:val="20"/>
          <w:szCs w:val="20"/>
        </w:rPr>
        <w:t>to</w:t>
      </w:r>
      <w:r w:rsidR="009F2304">
        <w:rPr>
          <w:color w:val="000000"/>
          <w:sz w:val="20"/>
          <w:szCs w:val="20"/>
        </w:rPr>
        <w:t> </w:t>
      </w:r>
      <w:r w:rsidR="005619BF" w:rsidRPr="009550DB">
        <w:rPr>
          <w:color w:val="000000"/>
          <w:sz w:val="20"/>
          <w:szCs w:val="20"/>
        </w:rPr>
        <w:t>svému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inst</w:t>
      </w:r>
      <w:r w:rsidR="00BA7AB7" w:rsidRPr="009550DB">
        <w:rPr>
          <w:color w:val="000000"/>
          <w:sz w:val="20"/>
          <w:szCs w:val="20"/>
        </w:rPr>
        <w:t>r</w:t>
      </w:r>
      <w:r w:rsidR="00B8130F" w:rsidRPr="009550DB">
        <w:rPr>
          <w:color w:val="000000"/>
          <w:sz w:val="20"/>
          <w:szCs w:val="20"/>
        </w:rPr>
        <w:t>uktoro</w:t>
      </w:r>
      <w:r w:rsidR="00BA7AB7" w:rsidRPr="009550DB">
        <w:rPr>
          <w:color w:val="000000"/>
          <w:sz w:val="20"/>
          <w:szCs w:val="20"/>
        </w:rPr>
        <w:t>vi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PŠ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a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ten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jej</w:t>
      </w:r>
      <w:r w:rsidR="00BB493F" w:rsidRPr="009550DB">
        <w:rPr>
          <w:color w:val="000000"/>
          <w:sz w:val="20"/>
          <w:szCs w:val="20"/>
        </w:rPr>
        <w:t xml:space="preserve"> uvolní. Na WC </w:t>
      </w:r>
      <w:r w:rsidR="005619BF" w:rsidRPr="009550DB">
        <w:rPr>
          <w:color w:val="000000"/>
          <w:sz w:val="20"/>
          <w:szCs w:val="20"/>
        </w:rPr>
        <w:t>jej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doprovodí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uč</w:t>
      </w:r>
      <w:r w:rsidR="00B8130F" w:rsidRPr="009550DB">
        <w:rPr>
          <w:color w:val="000000"/>
          <w:sz w:val="20"/>
          <w:szCs w:val="20"/>
        </w:rPr>
        <w:t>itel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ZŠ,</w:t>
      </w:r>
      <w:r w:rsidR="00BB493F" w:rsidRPr="009550DB">
        <w:rPr>
          <w:color w:val="000000"/>
          <w:sz w:val="20"/>
          <w:szCs w:val="20"/>
        </w:rPr>
        <w:t xml:space="preserve"> </w:t>
      </w:r>
      <w:r w:rsidR="005619BF" w:rsidRPr="009550DB">
        <w:rPr>
          <w:color w:val="000000"/>
          <w:sz w:val="20"/>
          <w:szCs w:val="20"/>
        </w:rPr>
        <w:t>který dohlíží</w:t>
      </w:r>
      <w:r w:rsidR="00BB493F" w:rsidRPr="009550DB">
        <w:rPr>
          <w:color w:val="000000"/>
          <w:sz w:val="20"/>
          <w:szCs w:val="20"/>
        </w:rPr>
        <w:t xml:space="preserve"> na jeho </w:t>
      </w:r>
      <w:r w:rsidR="005619BF" w:rsidRPr="009550DB">
        <w:rPr>
          <w:color w:val="000000"/>
          <w:sz w:val="20"/>
          <w:szCs w:val="20"/>
        </w:rPr>
        <w:t>bezpečnost.</w:t>
      </w:r>
    </w:p>
    <w:p w:rsidR="00FB5305" w:rsidRDefault="005619BF" w:rsidP="00FB5305">
      <w:pPr>
        <w:pStyle w:val="Normlnweb"/>
        <w:numPr>
          <w:ilvl w:val="0"/>
          <w:numId w:val="10"/>
        </w:numPr>
        <w:spacing w:after="0"/>
        <w:jc w:val="both"/>
      </w:pPr>
      <w:r w:rsidRPr="001F152D">
        <w:rPr>
          <w:color w:val="000000"/>
          <w:sz w:val="20"/>
          <w:szCs w:val="20"/>
        </w:rPr>
        <w:t>Děvčata procházejí</w:t>
      </w:r>
      <w:r w:rsidR="00BB493F" w:rsidRPr="001F152D">
        <w:rPr>
          <w:color w:val="000000"/>
          <w:sz w:val="20"/>
          <w:szCs w:val="20"/>
        </w:rPr>
        <w:t xml:space="preserve"> </w:t>
      </w:r>
      <w:r w:rsidRPr="001F152D">
        <w:rPr>
          <w:color w:val="000000"/>
          <w:sz w:val="20"/>
          <w:szCs w:val="20"/>
        </w:rPr>
        <w:t>dámským</w:t>
      </w:r>
      <w:r w:rsidR="00BB493F" w:rsidRPr="001F152D">
        <w:rPr>
          <w:color w:val="000000"/>
          <w:sz w:val="20"/>
          <w:szCs w:val="20"/>
        </w:rPr>
        <w:t xml:space="preserve"> </w:t>
      </w:r>
      <w:r w:rsidRPr="001F152D">
        <w:rPr>
          <w:color w:val="000000"/>
          <w:sz w:val="20"/>
          <w:szCs w:val="20"/>
        </w:rPr>
        <w:t>oddělením šaten</w:t>
      </w:r>
      <w:r w:rsidR="00BB493F" w:rsidRPr="001F152D">
        <w:rPr>
          <w:color w:val="000000"/>
          <w:sz w:val="20"/>
          <w:szCs w:val="20"/>
        </w:rPr>
        <w:t xml:space="preserve"> </w:t>
      </w:r>
      <w:r w:rsidRPr="001F152D">
        <w:rPr>
          <w:color w:val="000000"/>
          <w:sz w:val="20"/>
          <w:szCs w:val="20"/>
        </w:rPr>
        <w:t>a</w:t>
      </w:r>
      <w:r w:rsidR="00BB493F" w:rsidRPr="001F152D">
        <w:rPr>
          <w:color w:val="000000"/>
          <w:sz w:val="20"/>
          <w:szCs w:val="20"/>
        </w:rPr>
        <w:t xml:space="preserve"> </w:t>
      </w:r>
      <w:r w:rsidRPr="001F152D">
        <w:rPr>
          <w:color w:val="000000"/>
          <w:sz w:val="20"/>
          <w:szCs w:val="20"/>
        </w:rPr>
        <w:t>sp</w:t>
      </w:r>
      <w:r w:rsidR="00F70969" w:rsidRPr="001F152D">
        <w:rPr>
          <w:color w:val="000000"/>
          <w:sz w:val="20"/>
          <w:szCs w:val="20"/>
        </w:rPr>
        <w:t>rch,</w:t>
      </w:r>
      <w:r w:rsidR="00BB493F" w:rsidRPr="001F152D">
        <w:rPr>
          <w:color w:val="000000"/>
          <w:sz w:val="20"/>
          <w:szCs w:val="20"/>
        </w:rPr>
        <w:t xml:space="preserve"> </w:t>
      </w:r>
      <w:r w:rsidR="00F70969" w:rsidRPr="001F152D">
        <w:rPr>
          <w:color w:val="000000"/>
          <w:sz w:val="20"/>
          <w:szCs w:val="20"/>
        </w:rPr>
        <w:t>chlapci</w:t>
      </w:r>
      <w:r w:rsidR="00BB493F" w:rsidRPr="001F152D">
        <w:rPr>
          <w:color w:val="000000"/>
          <w:sz w:val="20"/>
          <w:szCs w:val="20"/>
        </w:rPr>
        <w:t xml:space="preserve"> </w:t>
      </w:r>
      <w:r w:rsidR="00F70969" w:rsidRPr="001F152D">
        <w:rPr>
          <w:color w:val="000000"/>
          <w:sz w:val="20"/>
          <w:szCs w:val="20"/>
        </w:rPr>
        <w:t xml:space="preserve">pánským oddělením. </w:t>
      </w:r>
      <w:r w:rsidR="00BB493F" w:rsidRPr="001F152D">
        <w:rPr>
          <w:color w:val="000000"/>
          <w:sz w:val="20"/>
          <w:szCs w:val="20"/>
        </w:rPr>
        <w:t xml:space="preserve">Nástup do sprch </w:t>
      </w:r>
      <w:r w:rsidR="00F70969" w:rsidRPr="001F152D">
        <w:rPr>
          <w:color w:val="000000"/>
          <w:sz w:val="20"/>
          <w:szCs w:val="20"/>
        </w:rPr>
        <w:t>je</w:t>
      </w:r>
      <w:r w:rsidR="00BB493F" w:rsidRPr="001F152D">
        <w:rPr>
          <w:color w:val="000000"/>
          <w:sz w:val="20"/>
          <w:szCs w:val="20"/>
        </w:rPr>
        <w:t xml:space="preserve"> </w:t>
      </w:r>
      <w:r w:rsidR="00F70969" w:rsidRPr="001F152D">
        <w:rPr>
          <w:color w:val="000000"/>
          <w:sz w:val="20"/>
          <w:szCs w:val="20"/>
        </w:rPr>
        <w:t>10</w:t>
      </w:r>
      <w:r w:rsidR="00BB493F" w:rsidRPr="001F152D">
        <w:rPr>
          <w:color w:val="000000"/>
          <w:sz w:val="20"/>
          <w:szCs w:val="20"/>
        </w:rPr>
        <w:t xml:space="preserve"> </w:t>
      </w:r>
      <w:r w:rsidR="00F70969" w:rsidRPr="001F152D">
        <w:rPr>
          <w:color w:val="000000"/>
          <w:sz w:val="20"/>
          <w:szCs w:val="20"/>
        </w:rPr>
        <w:t>min</w:t>
      </w:r>
      <w:r w:rsidR="00680A31" w:rsidRPr="001F152D">
        <w:rPr>
          <w:color w:val="000000"/>
          <w:sz w:val="20"/>
          <w:szCs w:val="20"/>
        </w:rPr>
        <w:t>ut</w:t>
      </w:r>
      <w:r w:rsidR="00BB493F" w:rsidRPr="001F152D">
        <w:rPr>
          <w:color w:val="000000"/>
          <w:sz w:val="20"/>
          <w:szCs w:val="20"/>
        </w:rPr>
        <w:t xml:space="preserve"> </w:t>
      </w:r>
      <w:r w:rsidR="00F70969" w:rsidRPr="001F152D">
        <w:rPr>
          <w:color w:val="000000"/>
          <w:sz w:val="20"/>
          <w:szCs w:val="20"/>
        </w:rPr>
        <w:t>před</w:t>
      </w:r>
      <w:r w:rsidR="00BB493F" w:rsidRPr="001F152D">
        <w:rPr>
          <w:color w:val="000000"/>
          <w:sz w:val="20"/>
          <w:szCs w:val="20"/>
        </w:rPr>
        <w:t xml:space="preserve"> </w:t>
      </w:r>
      <w:r w:rsidR="00F70969" w:rsidRPr="001F152D">
        <w:rPr>
          <w:color w:val="000000"/>
          <w:sz w:val="20"/>
          <w:szCs w:val="20"/>
        </w:rPr>
        <w:t xml:space="preserve">zahájením </w:t>
      </w:r>
      <w:r w:rsidRPr="001F152D">
        <w:rPr>
          <w:color w:val="000000"/>
          <w:sz w:val="20"/>
          <w:szCs w:val="20"/>
        </w:rPr>
        <w:t>výuky.</w:t>
      </w:r>
      <w:r w:rsidR="00BB493F" w:rsidRPr="001F152D">
        <w:rPr>
          <w:color w:val="000000"/>
          <w:sz w:val="20"/>
          <w:szCs w:val="20"/>
        </w:rPr>
        <w:t xml:space="preserve"> </w:t>
      </w:r>
      <w:r w:rsidR="00680A31" w:rsidRPr="001F152D">
        <w:rPr>
          <w:color w:val="000000"/>
          <w:sz w:val="20"/>
          <w:szCs w:val="20"/>
        </w:rPr>
        <w:t xml:space="preserve">Převod žáků </w:t>
      </w:r>
      <w:r w:rsidR="00680A31" w:rsidRPr="001F152D">
        <w:rPr>
          <w:color w:val="000000"/>
          <w:sz w:val="20"/>
          <w:szCs w:val="20"/>
        </w:rPr>
        <w:lastRenderedPageBreak/>
        <w:t>šatnami a sprcham</w:t>
      </w:r>
      <w:r w:rsidR="004720E8" w:rsidRPr="001F152D">
        <w:rPr>
          <w:color w:val="000000"/>
          <w:sz w:val="20"/>
          <w:szCs w:val="20"/>
        </w:rPr>
        <w:t xml:space="preserve">i si </w:t>
      </w:r>
      <w:r w:rsidR="00680A31" w:rsidRPr="001F152D">
        <w:rPr>
          <w:color w:val="000000"/>
          <w:sz w:val="20"/>
          <w:szCs w:val="20"/>
        </w:rPr>
        <w:t xml:space="preserve">zajišťují učitelé ZŠ. </w:t>
      </w:r>
      <w:r w:rsidR="00B643E0" w:rsidRPr="001F152D">
        <w:rPr>
          <w:color w:val="000000"/>
          <w:sz w:val="20"/>
          <w:szCs w:val="20"/>
        </w:rPr>
        <w:t>Žáci v</w:t>
      </w:r>
      <w:r w:rsidR="00F71358" w:rsidRPr="001F152D">
        <w:rPr>
          <w:color w:val="000000"/>
          <w:sz w:val="20"/>
          <w:szCs w:val="20"/>
        </w:rPr>
        <w:t> </w:t>
      </w:r>
      <w:r w:rsidRPr="001F152D">
        <w:rPr>
          <w:color w:val="000000"/>
          <w:sz w:val="20"/>
          <w:szCs w:val="20"/>
        </w:rPr>
        <w:t>prostoru</w:t>
      </w:r>
      <w:r w:rsidR="00F71358" w:rsidRPr="001F152D">
        <w:rPr>
          <w:color w:val="000000"/>
          <w:sz w:val="20"/>
          <w:szCs w:val="20"/>
        </w:rPr>
        <w:t xml:space="preserve"> </w:t>
      </w:r>
      <w:r w:rsidRPr="001F152D">
        <w:rPr>
          <w:color w:val="000000"/>
          <w:sz w:val="20"/>
          <w:szCs w:val="20"/>
        </w:rPr>
        <w:t>bazénu</w:t>
      </w:r>
      <w:r w:rsidR="00770C9E" w:rsidRPr="001F152D">
        <w:rPr>
          <w:color w:val="000000"/>
          <w:sz w:val="20"/>
          <w:szCs w:val="20"/>
        </w:rPr>
        <w:t xml:space="preserve"> </w:t>
      </w:r>
      <w:r w:rsidR="00F71358" w:rsidRPr="001F152D">
        <w:rPr>
          <w:color w:val="000000"/>
          <w:sz w:val="20"/>
          <w:szCs w:val="20"/>
        </w:rPr>
        <w:t xml:space="preserve"> </w:t>
      </w:r>
      <w:r w:rsidRPr="001F152D">
        <w:rPr>
          <w:color w:val="000000"/>
          <w:sz w:val="20"/>
          <w:szCs w:val="20"/>
        </w:rPr>
        <w:t>provedou vzorný</w:t>
      </w:r>
      <w:r w:rsidR="00F71358" w:rsidRPr="001F152D">
        <w:rPr>
          <w:color w:val="000000"/>
          <w:sz w:val="20"/>
          <w:szCs w:val="20"/>
        </w:rPr>
        <w:t xml:space="preserve"> a </w:t>
      </w:r>
      <w:r w:rsidRPr="001F152D">
        <w:rPr>
          <w:color w:val="000000"/>
          <w:sz w:val="20"/>
          <w:szCs w:val="20"/>
        </w:rPr>
        <w:t>rychlý</w:t>
      </w:r>
      <w:r w:rsidR="00F71358" w:rsidRPr="001F152D">
        <w:rPr>
          <w:color w:val="000000"/>
          <w:sz w:val="20"/>
          <w:szCs w:val="20"/>
        </w:rPr>
        <w:t xml:space="preserve"> </w:t>
      </w:r>
      <w:r w:rsidRPr="001F152D">
        <w:rPr>
          <w:color w:val="000000"/>
          <w:sz w:val="20"/>
          <w:szCs w:val="20"/>
        </w:rPr>
        <w:t>nástup podle</w:t>
      </w:r>
      <w:r w:rsidR="00F71358" w:rsidRPr="001F152D">
        <w:rPr>
          <w:color w:val="000000"/>
          <w:sz w:val="20"/>
          <w:szCs w:val="20"/>
        </w:rPr>
        <w:t xml:space="preserve"> </w:t>
      </w:r>
      <w:r w:rsidRPr="001F152D">
        <w:rPr>
          <w:color w:val="000000"/>
          <w:sz w:val="20"/>
          <w:szCs w:val="20"/>
        </w:rPr>
        <w:t>tříd.</w:t>
      </w:r>
    </w:p>
    <w:p w:rsidR="00135DFB" w:rsidRPr="009550DB" w:rsidRDefault="00680A31" w:rsidP="00FB5305">
      <w:pPr>
        <w:pStyle w:val="Normlnweb"/>
        <w:numPr>
          <w:ilvl w:val="0"/>
          <w:numId w:val="10"/>
        </w:numPr>
        <w:spacing w:after="0"/>
        <w:jc w:val="both"/>
      </w:pPr>
      <w:r w:rsidRPr="00FB5305">
        <w:rPr>
          <w:color w:val="000000"/>
          <w:sz w:val="20"/>
          <w:szCs w:val="20"/>
        </w:rPr>
        <w:t>Po skončení</w:t>
      </w:r>
      <w:r w:rsidR="00F71358" w:rsidRPr="00FB5305">
        <w:rPr>
          <w:color w:val="000000"/>
          <w:sz w:val="20"/>
          <w:szCs w:val="20"/>
        </w:rPr>
        <w:t xml:space="preserve"> </w:t>
      </w:r>
      <w:r w:rsidRPr="00FB5305">
        <w:rPr>
          <w:color w:val="000000"/>
          <w:sz w:val="20"/>
          <w:szCs w:val="20"/>
        </w:rPr>
        <w:t xml:space="preserve">plavecké </w:t>
      </w:r>
      <w:r w:rsidR="005619BF" w:rsidRPr="00FB5305">
        <w:rPr>
          <w:color w:val="000000"/>
          <w:sz w:val="20"/>
          <w:szCs w:val="20"/>
        </w:rPr>
        <w:t>výuk</w:t>
      </w:r>
      <w:r w:rsidRPr="00FB5305">
        <w:rPr>
          <w:color w:val="000000"/>
          <w:sz w:val="20"/>
          <w:szCs w:val="20"/>
        </w:rPr>
        <w:t>ové</w:t>
      </w:r>
      <w:r w:rsidR="00F71358" w:rsidRPr="00FB5305">
        <w:rPr>
          <w:color w:val="000000"/>
          <w:sz w:val="20"/>
          <w:szCs w:val="20"/>
        </w:rPr>
        <w:t xml:space="preserve"> </w:t>
      </w:r>
      <w:r w:rsidRPr="00FB5305">
        <w:rPr>
          <w:color w:val="000000"/>
          <w:sz w:val="20"/>
          <w:szCs w:val="20"/>
        </w:rPr>
        <w:t>lekce</w:t>
      </w:r>
      <w:r w:rsidR="00C563D8" w:rsidRPr="00FB5305">
        <w:rPr>
          <w:color w:val="000000"/>
          <w:sz w:val="20"/>
          <w:szCs w:val="20"/>
        </w:rPr>
        <w:t>,</w:t>
      </w:r>
      <w:r w:rsidR="00F71358" w:rsidRPr="00FB5305">
        <w:rPr>
          <w:color w:val="000000"/>
          <w:sz w:val="20"/>
          <w:szCs w:val="20"/>
        </w:rPr>
        <w:t xml:space="preserve"> </w:t>
      </w:r>
      <w:r w:rsidR="00C563D8" w:rsidRPr="00FB5305">
        <w:rPr>
          <w:color w:val="000000"/>
          <w:sz w:val="20"/>
          <w:szCs w:val="20"/>
        </w:rPr>
        <w:t xml:space="preserve">ukončené společným </w:t>
      </w:r>
      <w:r w:rsidR="005619BF" w:rsidRPr="00FB5305">
        <w:rPr>
          <w:color w:val="000000"/>
          <w:sz w:val="20"/>
          <w:szCs w:val="20"/>
        </w:rPr>
        <w:t xml:space="preserve">nástupem </w:t>
      </w:r>
      <w:r w:rsidR="00C563D8" w:rsidRPr="00FB5305">
        <w:rPr>
          <w:color w:val="000000"/>
          <w:sz w:val="20"/>
          <w:szCs w:val="20"/>
        </w:rPr>
        <w:t xml:space="preserve">žáků </w:t>
      </w:r>
      <w:r w:rsidR="00C563D8" w:rsidRPr="00FB5305">
        <w:rPr>
          <w:color w:val="000000"/>
          <w:sz w:val="20"/>
          <w:szCs w:val="20"/>
        </w:rPr>
        <w:br/>
      </w:r>
      <w:r w:rsidR="007A06BF" w:rsidRPr="00FB5305">
        <w:rPr>
          <w:color w:val="000000"/>
          <w:sz w:val="20"/>
          <w:szCs w:val="20"/>
        </w:rPr>
        <w:t>si doprovázející uč</w:t>
      </w:r>
      <w:r w:rsidR="00C563D8" w:rsidRPr="00FB5305">
        <w:rPr>
          <w:color w:val="000000"/>
          <w:sz w:val="20"/>
          <w:szCs w:val="20"/>
        </w:rPr>
        <w:t xml:space="preserve">itel ZŠ </w:t>
      </w:r>
      <w:r w:rsidR="005619BF" w:rsidRPr="00FB5305">
        <w:rPr>
          <w:color w:val="000000"/>
          <w:sz w:val="20"/>
          <w:szCs w:val="20"/>
        </w:rPr>
        <w:t xml:space="preserve">přebírá </w:t>
      </w:r>
      <w:r w:rsidR="00C563D8" w:rsidRPr="00FB5305">
        <w:rPr>
          <w:color w:val="000000"/>
          <w:sz w:val="20"/>
          <w:szCs w:val="20"/>
        </w:rPr>
        <w:t xml:space="preserve">své žáky </w:t>
      </w:r>
      <w:r w:rsidR="005619BF" w:rsidRPr="00FB5305">
        <w:rPr>
          <w:color w:val="000000"/>
          <w:sz w:val="20"/>
          <w:szCs w:val="20"/>
        </w:rPr>
        <w:t>a</w:t>
      </w:r>
      <w:r w:rsidR="00F71358" w:rsidRPr="00FB5305">
        <w:rPr>
          <w:color w:val="000000"/>
          <w:sz w:val="20"/>
          <w:szCs w:val="20"/>
        </w:rPr>
        <w:t xml:space="preserve"> </w:t>
      </w:r>
      <w:r w:rsidR="005619BF" w:rsidRPr="00FB5305">
        <w:rPr>
          <w:color w:val="000000"/>
          <w:sz w:val="20"/>
          <w:szCs w:val="20"/>
        </w:rPr>
        <w:t>odvádí</w:t>
      </w:r>
      <w:r w:rsidR="00F71358" w:rsidRPr="00FB5305">
        <w:rPr>
          <w:color w:val="000000"/>
          <w:sz w:val="20"/>
          <w:szCs w:val="20"/>
        </w:rPr>
        <w:t xml:space="preserve"> </w:t>
      </w:r>
      <w:r w:rsidR="005619BF" w:rsidRPr="00FB5305">
        <w:rPr>
          <w:color w:val="000000"/>
          <w:sz w:val="20"/>
          <w:szCs w:val="20"/>
        </w:rPr>
        <w:t>je do</w:t>
      </w:r>
      <w:r w:rsidR="00F71358" w:rsidRPr="00FB5305">
        <w:rPr>
          <w:color w:val="000000"/>
          <w:sz w:val="20"/>
          <w:szCs w:val="20"/>
        </w:rPr>
        <w:t xml:space="preserve"> </w:t>
      </w:r>
      <w:r w:rsidR="005619BF" w:rsidRPr="00FB5305">
        <w:rPr>
          <w:color w:val="000000"/>
          <w:sz w:val="20"/>
          <w:szCs w:val="20"/>
        </w:rPr>
        <w:t>sprch.</w:t>
      </w:r>
      <w:r w:rsidR="00F71358" w:rsidRPr="00FB5305">
        <w:rPr>
          <w:color w:val="000000"/>
          <w:sz w:val="20"/>
          <w:szCs w:val="20"/>
        </w:rPr>
        <w:t xml:space="preserve"> V </w:t>
      </w:r>
      <w:r w:rsidR="005619BF" w:rsidRPr="00FB5305">
        <w:rPr>
          <w:color w:val="000000"/>
          <w:sz w:val="20"/>
          <w:szCs w:val="20"/>
        </w:rPr>
        <w:t>šatně</w:t>
      </w:r>
      <w:r w:rsidR="00F71358" w:rsidRPr="00FB5305">
        <w:rPr>
          <w:color w:val="000000"/>
          <w:sz w:val="20"/>
          <w:szCs w:val="20"/>
        </w:rPr>
        <w:t xml:space="preserve"> </w:t>
      </w:r>
      <w:r w:rsidR="005619BF" w:rsidRPr="00FB5305">
        <w:rPr>
          <w:color w:val="000000"/>
          <w:sz w:val="20"/>
          <w:szCs w:val="20"/>
        </w:rPr>
        <w:t>zkontroluje,</w:t>
      </w:r>
      <w:r w:rsidR="00F71358" w:rsidRPr="00FB5305">
        <w:rPr>
          <w:color w:val="000000"/>
          <w:sz w:val="20"/>
          <w:szCs w:val="20"/>
        </w:rPr>
        <w:t xml:space="preserve"> zda </w:t>
      </w:r>
      <w:r w:rsidR="005619BF" w:rsidRPr="00FB5305">
        <w:rPr>
          <w:color w:val="000000"/>
          <w:sz w:val="20"/>
          <w:szCs w:val="20"/>
        </w:rPr>
        <w:t>si ve</w:t>
      </w:r>
      <w:r w:rsidR="00F71358" w:rsidRPr="00FB5305">
        <w:rPr>
          <w:color w:val="000000"/>
          <w:sz w:val="20"/>
          <w:szCs w:val="20"/>
        </w:rPr>
        <w:t xml:space="preserve"> </w:t>
      </w:r>
      <w:r w:rsidR="005619BF" w:rsidRPr="00FB5305">
        <w:rPr>
          <w:color w:val="000000"/>
          <w:sz w:val="20"/>
          <w:szCs w:val="20"/>
        </w:rPr>
        <w:t>skříňkách</w:t>
      </w:r>
      <w:r w:rsidR="00F71358" w:rsidRPr="00FB5305">
        <w:rPr>
          <w:color w:val="000000"/>
          <w:sz w:val="20"/>
          <w:szCs w:val="20"/>
        </w:rPr>
        <w:t xml:space="preserve"> </w:t>
      </w:r>
      <w:r w:rsidR="005619BF" w:rsidRPr="00FB5305">
        <w:rPr>
          <w:color w:val="000000"/>
          <w:sz w:val="20"/>
          <w:szCs w:val="20"/>
        </w:rPr>
        <w:t>ne</w:t>
      </w:r>
      <w:r w:rsidR="00C563D8" w:rsidRPr="00FB5305">
        <w:rPr>
          <w:color w:val="000000"/>
          <w:sz w:val="20"/>
          <w:szCs w:val="20"/>
        </w:rPr>
        <w:t>po</w:t>
      </w:r>
      <w:r w:rsidR="005619BF" w:rsidRPr="00FB5305">
        <w:rPr>
          <w:color w:val="000000"/>
          <w:sz w:val="20"/>
          <w:szCs w:val="20"/>
        </w:rPr>
        <w:t>nechali své</w:t>
      </w:r>
      <w:r w:rsidR="00F71358" w:rsidRPr="00FB5305">
        <w:rPr>
          <w:color w:val="000000"/>
          <w:sz w:val="20"/>
          <w:szCs w:val="20"/>
        </w:rPr>
        <w:t xml:space="preserve"> </w:t>
      </w:r>
      <w:r w:rsidR="005619BF" w:rsidRPr="00FB5305">
        <w:rPr>
          <w:color w:val="000000"/>
          <w:sz w:val="20"/>
          <w:szCs w:val="20"/>
        </w:rPr>
        <w:t>věci</w:t>
      </w:r>
      <w:r w:rsidR="00314BC8" w:rsidRPr="00FB5305">
        <w:rPr>
          <w:color w:val="000000"/>
          <w:sz w:val="20"/>
          <w:szCs w:val="20"/>
        </w:rPr>
        <w:t xml:space="preserve">. </w:t>
      </w:r>
    </w:p>
    <w:p w:rsidR="00314BC8" w:rsidRPr="009550DB" w:rsidRDefault="00314BC8" w:rsidP="004A12EA">
      <w:pPr>
        <w:pStyle w:val="Normlnweb"/>
        <w:spacing w:after="0"/>
        <w:ind w:left="426" w:hanging="426"/>
        <w:jc w:val="both"/>
        <w:rPr>
          <w:color w:val="000000"/>
          <w:sz w:val="20"/>
          <w:szCs w:val="20"/>
        </w:rPr>
      </w:pPr>
    </w:p>
    <w:p w:rsidR="00314BC8" w:rsidRPr="009550DB" w:rsidRDefault="00314BC8" w:rsidP="004A12EA">
      <w:pPr>
        <w:pStyle w:val="Normlnweb"/>
        <w:spacing w:after="0"/>
        <w:ind w:left="426" w:hanging="426"/>
        <w:jc w:val="both"/>
      </w:pPr>
    </w:p>
    <w:p w:rsidR="00D816FF" w:rsidRPr="007D52CF" w:rsidRDefault="00C04C81" w:rsidP="00C04C81">
      <w:pPr>
        <w:pStyle w:val="Normlnweb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</w:t>
      </w:r>
      <w:r>
        <w:rPr>
          <w:b/>
          <w:bCs/>
          <w:color w:val="000000"/>
          <w:sz w:val="28"/>
          <w:szCs w:val="28"/>
        </w:rPr>
        <w:tab/>
      </w:r>
      <w:r w:rsidR="00770C9E" w:rsidRPr="007D52CF">
        <w:rPr>
          <w:b/>
          <w:bCs/>
          <w:color w:val="000000"/>
          <w:sz w:val="28"/>
          <w:szCs w:val="28"/>
        </w:rPr>
        <w:t xml:space="preserve">Organizace </w:t>
      </w:r>
      <w:r w:rsidR="00EE6218" w:rsidRPr="007D52CF">
        <w:rPr>
          <w:b/>
          <w:bCs/>
          <w:color w:val="000000"/>
          <w:sz w:val="28"/>
          <w:szCs w:val="28"/>
        </w:rPr>
        <w:t>lekcí výuky plavání</w:t>
      </w:r>
      <w:r w:rsidR="00770C9E" w:rsidRPr="007D52CF">
        <w:rPr>
          <w:b/>
          <w:bCs/>
          <w:color w:val="000000"/>
          <w:sz w:val="28"/>
          <w:szCs w:val="28"/>
        </w:rPr>
        <w:t xml:space="preserve"> </w:t>
      </w:r>
      <w:r w:rsidR="005619BF" w:rsidRPr="007D52CF">
        <w:rPr>
          <w:b/>
          <w:bCs/>
          <w:color w:val="000000"/>
          <w:sz w:val="28"/>
          <w:szCs w:val="28"/>
        </w:rPr>
        <w:t>v</w:t>
      </w:r>
      <w:r w:rsidR="00770C9E" w:rsidRPr="007D52CF">
        <w:rPr>
          <w:b/>
          <w:bCs/>
          <w:color w:val="000000"/>
          <w:sz w:val="28"/>
          <w:szCs w:val="28"/>
        </w:rPr>
        <w:t xml:space="preserve"> </w:t>
      </w:r>
      <w:r w:rsidR="00311C9A" w:rsidRPr="007D52CF">
        <w:rPr>
          <w:b/>
          <w:bCs/>
          <w:color w:val="000000"/>
          <w:sz w:val="28"/>
          <w:szCs w:val="28"/>
        </w:rPr>
        <w:t>p</w:t>
      </w:r>
      <w:r w:rsidR="005619BF" w:rsidRPr="007D52CF">
        <w:rPr>
          <w:b/>
          <w:bCs/>
          <w:color w:val="000000"/>
          <w:sz w:val="28"/>
          <w:szCs w:val="28"/>
        </w:rPr>
        <w:t>lavecké škole</w:t>
      </w:r>
      <w:r w:rsidR="00D816FF" w:rsidRPr="007D52CF">
        <w:rPr>
          <w:b/>
          <w:bCs/>
          <w:color w:val="000000"/>
          <w:sz w:val="28"/>
          <w:szCs w:val="28"/>
        </w:rPr>
        <w:t xml:space="preserve"> </w:t>
      </w:r>
    </w:p>
    <w:p w:rsidR="007D52CF" w:rsidRPr="00D816FF" w:rsidRDefault="007D52CF" w:rsidP="007D52CF">
      <w:pPr>
        <w:pStyle w:val="Normlnweb"/>
        <w:spacing w:after="0"/>
        <w:jc w:val="both"/>
        <w:rPr>
          <w:b/>
          <w:bCs/>
          <w:color w:val="000000"/>
        </w:rPr>
      </w:pPr>
    </w:p>
    <w:p w:rsidR="005619BF" w:rsidRPr="001F152D" w:rsidRDefault="005619BF" w:rsidP="00D816FF">
      <w:pPr>
        <w:pStyle w:val="Normlnweb"/>
        <w:numPr>
          <w:ilvl w:val="0"/>
          <w:numId w:val="17"/>
        </w:numPr>
        <w:spacing w:after="0"/>
        <w:jc w:val="both"/>
        <w:rPr>
          <w:b/>
          <w:bCs/>
          <w:color w:val="000000"/>
        </w:rPr>
      </w:pPr>
      <w:r w:rsidRPr="001F152D">
        <w:rPr>
          <w:color w:val="000000"/>
          <w:sz w:val="20"/>
          <w:szCs w:val="20"/>
        </w:rPr>
        <w:t>Nástup žáků</w:t>
      </w:r>
      <w:r w:rsidR="00770C9E" w:rsidRPr="001F152D">
        <w:rPr>
          <w:color w:val="000000"/>
          <w:sz w:val="20"/>
          <w:szCs w:val="20"/>
        </w:rPr>
        <w:t xml:space="preserve"> </w:t>
      </w:r>
      <w:r w:rsidRPr="001F152D">
        <w:rPr>
          <w:color w:val="000000"/>
          <w:sz w:val="20"/>
          <w:szCs w:val="20"/>
        </w:rPr>
        <w:t>v</w:t>
      </w:r>
      <w:r w:rsidR="00770C9E" w:rsidRPr="001F152D">
        <w:rPr>
          <w:color w:val="000000"/>
          <w:sz w:val="20"/>
          <w:szCs w:val="20"/>
        </w:rPr>
        <w:t> </w:t>
      </w:r>
      <w:r w:rsidRPr="001F152D">
        <w:rPr>
          <w:color w:val="000000"/>
          <w:sz w:val="20"/>
          <w:szCs w:val="20"/>
        </w:rPr>
        <w:t>plav</w:t>
      </w:r>
      <w:r w:rsidR="00C563D8" w:rsidRPr="001F152D">
        <w:rPr>
          <w:color w:val="000000"/>
          <w:sz w:val="20"/>
          <w:szCs w:val="20"/>
        </w:rPr>
        <w:t>eckém</w:t>
      </w:r>
      <w:r w:rsidR="00770C9E" w:rsidRPr="001F152D">
        <w:rPr>
          <w:color w:val="000000"/>
          <w:sz w:val="20"/>
          <w:szCs w:val="20"/>
        </w:rPr>
        <w:t xml:space="preserve"> </w:t>
      </w:r>
      <w:r w:rsidRPr="001F152D">
        <w:rPr>
          <w:color w:val="000000"/>
          <w:sz w:val="20"/>
          <w:szCs w:val="20"/>
        </w:rPr>
        <w:t>areálu</w:t>
      </w:r>
      <w:r w:rsidR="00770C9E" w:rsidRPr="001F152D">
        <w:rPr>
          <w:color w:val="000000"/>
          <w:sz w:val="20"/>
          <w:szCs w:val="20"/>
        </w:rPr>
        <w:t xml:space="preserve"> </w:t>
      </w:r>
      <w:r w:rsidRPr="001F152D">
        <w:rPr>
          <w:color w:val="000000"/>
          <w:sz w:val="20"/>
          <w:szCs w:val="20"/>
        </w:rPr>
        <w:t>v</w:t>
      </w:r>
      <w:r w:rsidR="00770C9E" w:rsidRPr="001F152D">
        <w:rPr>
          <w:color w:val="000000"/>
          <w:sz w:val="20"/>
          <w:szCs w:val="20"/>
        </w:rPr>
        <w:t xml:space="preserve"> </w:t>
      </w:r>
      <w:r w:rsidRPr="001F152D">
        <w:rPr>
          <w:color w:val="000000"/>
          <w:sz w:val="20"/>
          <w:szCs w:val="20"/>
        </w:rPr>
        <w:t>Hr</w:t>
      </w:r>
      <w:r w:rsidR="004720E8" w:rsidRPr="001F152D">
        <w:rPr>
          <w:color w:val="000000"/>
          <w:sz w:val="20"/>
          <w:szCs w:val="20"/>
        </w:rPr>
        <w:t xml:space="preserve">adci </w:t>
      </w:r>
      <w:r w:rsidRPr="001F152D">
        <w:rPr>
          <w:color w:val="000000"/>
          <w:sz w:val="20"/>
          <w:szCs w:val="20"/>
        </w:rPr>
        <w:t>Králové</w:t>
      </w:r>
      <w:r w:rsidR="00770C9E" w:rsidRPr="001F152D">
        <w:rPr>
          <w:color w:val="000000"/>
          <w:sz w:val="20"/>
          <w:szCs w:val="20"/>
        </w:rPr>
        <w:t xml:space="preserve"> </w:t>
      </w:r>
      <w:r w:rsidRPr="001F152D">
        <w:rPr>
          <w:b/>
          <w:color w:val="000000"/>
          <w:sz w:val="20"/>
          <w:szCs w:val="20"/>
        </w:rPr>
        <w:t>bude</w:t>
      </w:r>
      <w:r w:rsidR="00770C9E" w:rsidRPr="001F152D">
        <w:rPr>
          <w:b/>
          <w:color w:val="000000"/>
          <w:sz w:val="20"/>
          <w:szCs w:val="20"/>
        </w:rPr>
        <w:t xml:space="preserve"> </w:t>
      </w:r>
      <w:r w:rsidRPr="001F152D">
        <w:rPr>
          <w:b/>
          <w:color w:val="000000"/>
          <w:sz w:val="20"/>
          <w:szCs w:val="20"/>
        </w:rPr>
        <w:t>prováděn</w:t>
      </w:r>
      <w:r w:rsidR="00770C9E" w:rsidRPr="001F152D">
        <w:rPr>
          <w:b/>
          <w:color w:val="000000"/>
          <w:sz w:val="20"/>
          <w:szCs w:val="20"/>
        </w:rPr>
        <w:t xml:space="preserve"> </w:t>
      </w:r>
      <w:r w:rsidR="00020EA2" w:rsidRPr="001F152D">
        <w:rPr>
          <w:b/>
          <w:color w:val="000000"/>
          <w:sz w:val="20"/>
          <w:szCs w:val="20"/>
        </w:rPr>
        <w:t>střídavě na</w:t>
      </w:r>
      <w:r w:rsidR="00AF2A16" w:rsidRPr="001F152D">
        <w:rPr>
          <w:b/>
          <w:color w:val="000000"/>
          <w:sz w:val="20"/>
          <w:szCs w:val="20"/>
        </w:rPr>
        <w:t> </w:t>
      </w:r>
      <w:r w:rsidR="00020EA2" w:rsidRPr="001F152D">
        <w:rPr>
          <w:b/>
          <w:color w:val="000000"/>
          <w:sz w:val="20"/>
          <w:szCs w:val="20"/>
        </w:rPr>
        <w:t xml:space="preserve">mělčině a </w:t>
      </w:r>
      <w:r w:rsidR="006B7284" w:rsidRPr="001F152D">
        <w:rPr>
          <w:b/>
          <w:color w:val="000000"/>
          <w:sz w:val="20"/>
          <w:szCs w:val="20"/>
        </w:rPr>
        <w:t>hloubce</w:t>
      </w:r>
      <w:r w:rsidR="00EE6218" w:rsidRPr="001F152D">
        <w:rPr>
          <w:b/>
          <w:color w:val="000000"/>
          <w:sz w:val="20"/>
          <w:szCs w:val="20"/>
        </w:rPr>
        <w:t>,</w:t>
      </w:r>
      <w:r w:rsidR="006B7284" w:rsidRPr="001F152D">
        <w:rPr>
          <w:b/>
          <w:color w:val="000000"/>
          <w:sz w:val="20"/>
          <w:szCs w:val="20"/>
        </w:rPr>
        <w:t xml:space="preserve"> </w:t>
      </w:r>
      <w:r w:rsidR="00C563D8" w:rsidRPr="001F152D">
        <w:rPr>
          <w:b/>
          <w:color w:val="000000"/>
          <w:sz w:val="20"/>
          <w:szCs w:val="20"/>
        </w:rPr>
        <w:t xml:space="preserve">vždy </w:t>
      </w:r>
      <w:r w:rsidR="006B7284" w:rsidRPr="001F152D">
        <w:rPr>
          <w:b/>
          <w:color w:val="000000"/>
          <w:sz w:val="20"/>
          <w:szCs w:val="20"/>
        </w:rPr>
        <w:t xml:space="preserve">na kratší straně </w:t>
      </w:r>
      <w:r w:rsidR="003F303C" w:rsidRPr="001F152D">
        <w:rPr>
          <w:b/>
          <w:color w:val="000000"/>
          <w:sz w:val="20"/>
          <w:szCs w:val="20"/>
        </w:rPr>
        <w:t xml:space="preserve">50ti metrového </w:t>
      </w:r>
      <w:r w:rsidRPr="001F152D">
        <w:rPr>
          <w:b/>
          <w:color w:val="000000"/>
          <w:sz w:val="20"/>
          <w:szCs w:val="20"/>
        </w:rPr>
        <w:t>bazénu</w:t>
      </w:r>
      <w:r w:rsidRPr="001F152D">
        <w:rPr>
          <w:color w:val="000000"/>
          <w:sz w:val="20"/>
          <w:szCs w:val="20"/>
        </w:rPr>
        <w:t>.</w:t>
      </w:r>
      <w:r w:rsidR="003F303C" w:rsidRPr="001F152D">
        <w:rPr>
          <w:color w:val="000000"/>
          <w:sz w:val="20"/>
          <w:szCs w:val="20"/>
        </w:rPr>
        <w:t xml:space="preserve"> </w:t>
      </w:r>
      <w:r w:rsidR="003F303C" w:rsidRPr="001F152D">
        <w:rPr>
          <w:b/>
          <w:color w:val="000000"/>
          <w:sz w:val="20"/>
          <w:szCs w:val="20"/>
        </w:rPr>
        <w:t>Dozor nad děvčaty i chlapci v</w:t>
      </w:r>
      <w:r w:rsidR="00770C9E" w:rsidRPr="001F152D">
        <w:rPr>
          <w:b/>
          <w:color w:val="000000"/>
          <w:sz w:val="20"/>
          <w:szCs w:val="20"/>
        </w:rPr>
        <w:t xml:space="preserve"> </w:t>
      </w:r>
      <w:r w:rsidR="003F303C" w:rsidRPr="001F152D">
        <w:rPr>
          <w:b/>
          <w:color w:val="000000"/>
          <w:sz w:val="20"/>
          <w:szCs w:val="20"/>
        </w:rPr>
        <w:t xml:space="preserve">šatnách </w:t>
      </w:r>
      <w:r w:rsidR="00EE6218" w:rsidRPr="001F152D">
        <w:rPr>
          <w:b/>
          <w:color w:val="000000"/>
          <w:sz w:val="20"/>
          <w:szCs w:val="20"/>
        </w:rPr>
        <w:t>a</w:t>
      </w:r>
      <w:r w:rsidR="003F303C" w:rsidRPr="001F152D">
        <w:rPr>
          <w:b/>
          <w:color w:val="000000"/>
          <w:sz w:val="20"/>
          <w:szCs w:val="20"/>
        </w:rPr>
        <w:t xml:space="preserve"> sprchách zajišťují doprovázející učitelé</w:t>
      </w:r>
      <w:r w:rsidR="0013290A" w:rsidRPr="001F152D">
        <w:rPr>
          <w:b/>
          <w:color w:val="000000"/>
          <w:sz w:val="20"/>
          <w:szCs w:val="20"/>
        </w:rPr>
        <w:t xml:space="preserve"> ZŠ</w:t>
      </w:r>
      <w:r w:rsidR="003F303C" w:rsidRPr="001F152D">
        <w:rPr>
          <w:b/>
          <w:color w:val="000000"/>
          <w:sz w:val="20"/>
          <w:szCs w:val="20"/>
        </w:rPr>
        <w:t>.</w:t>
      </w:r>
    </w:p>
    <w:p w:rsidR="005619BF" w:rsidRPr="009550DB" w:rsidRDefault="005619BF" w:rsidP="00D816FF">
      <w:pPr>
        <w:pStyle w:val="Normlnweb"/>
        <w:numPr>
          <w:ilvl w:val="0"/>
          <w:numId w:val="17"/>
        </w:numPr>
        <w:spacing w:after="0"/>
        <w:jc w:val="both"/>
      </w:pPr>
      <w:r w:rsidRPr="009550DB">
        <w:rPr>
          <w:color w:val="000000"/>
          <w:sz w:val="20"/>
          <w:szCs w:val="20"/>
        </w:rPr>
        <w:t>Doprovázející uč</w:t>
      </w:r>
      <w:r w:rsidR="00EE6218" w:rsidRPr="009550DB">
        <w:rPr>
          <w:color w:val="000000"/>
          <w:sz w:val="20"/>
          <w:szCs w:val="20"/>
        </w:rPr>
        <w:t>itelé</w:t>
      </w:r>
      <w:r w:rsidR="00522AB1" w:rsidRPr="009550DB">
        <w:rPr>
          <w:color w:val="000000"/>
          <w:sz w:val="20"/>
          <w:szCs w:val="20"/>
        </w:rPr>
        <w:t xml:space="preserve"> ZŠ </w:t>
      </w:r>
      <w:r w:rsidRPr="009550DB">
        <w:rPr>
          <w:color w:val="000000"/>
          <w:sz w:val="20"/>
          <w:szCs w:val="20"/>
        </w:rPr>
        <w:t>vyplní</w:t>
      </w:r>
      <w:r w:rsidR="00522AB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v</w:t>
      </w:r>
      <w:r w:rsidR="00522AB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záznam</w:t>
      </w:r>
      <w:r w:rsidR="00522AB1" w:rsidRPr="009550DB">
        <w:rPr>
          <w:color w:val="000000"/>
          <w:sz w:val="20"/>
          <w:szCs w:val="20"/>
        </w:rPr>
        <w:t xml:space="preserve">ovém </w:t>
      </w:r>
      <w:r w:rsidRPr="009550DB">
        <w:rPr>
          <w:color w:val="000000"/>
          <w:sz w:val="20"/>
          <w:szCs w:val="20"/>
        </w:rPr>
        <w:t>listě</w:t>
      </w:r>
      <w:r w:rsidR="00FA3EE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docházku</w:t>
      </w:r>
      <w:r w:rsidR="00522AB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své</w:t>
      </w:r>
      <w:r w:rsidR="00522AB1" w:rsidRPr="009550DB">
        <w:rPr>
          <w:color w:val="000000"/>
          <w:sz w:val="20"/>
          <w:szCs w:val="20"/>
        </w:rPr>
        <w:t xml:space="preserve"> třídy </w:t>
      </w:r>
      <w:r w:rsidRPr="009550DB">
        <w:rPr>
          <w:color w:val="000000"/>
          <w:sz w:val="20"/>
          <w:szCs w:val="20"/>
        </w:rPr>
        <w:t>před</w:t>
      </w:r>
      <w:r w:rsidR="00AF2A16">
        <w:rPr>
          <w:color w:val="000000"/>
          <w:sz w:val="20"/>
          <w:szCs w:val="20"/>
        </w:rPr>
        <w:t> </w:t>
      </w:r>
      <w:r w:rsidRPr="009550DB">
        <w:rPr>
          <w:color w:val="000000"/>
          <w:sz w:val="20"/>
          <w:szCs w:val="20"/>
        </w:rPr>
        <w:t>výuk</w:t>
      </w:r>
      <w:r w:rsidR="00EE6218" w:rsidRPr="009550DB">
        <w:rPr>
          <w:color w:val="000000"/>
          <w:sz w:val="20"/>
          <w:szCs w:val="20"/>
        </w:rPr>
        <w:t>ovou</w:t>
      </w:r>
      <w:r w:rsidRPr="009550DB">
        <w:rPr>
          <w:color w:val="000000"/>
          <w:sz w:val="20"/>
          <w:szCs w:val="20"/>
        </w:rPr>
        <w:t xml:space="preserve"> hodinou</w:t>
      </w:r>
      <w:r w:rsidR="00522AB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a</w:t>
      </w:r>
      <w:r w:rsidR="00522AB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před</w:t>
      </w:r>
      <w:r w:rsidR="00AF2A16">
        <w:rPr>
          <w:color w:val="000000"/>
          <w:sz w:val="20"/>
          <w:szCs w:val="20"/>
        </w:rPr>
        <w:t>ají</w:t>
      </w:r>
      <w:r w:rsidR="00522AB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inst</w:t>
      </w:r>
      <w:r w:rsidR="003B2CA2" w:rsidRPr="009550DB">
        <w:rPr>
          <w:color w:val="000000"/>
          <w:sz w:val="20"/>
          <w:szCs w:val="20"/>
        </w:rPr>
        <w:t>ruktorovi</w:t>
      </w:r>
      <w:r w:rsidR="00522AB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PŠ</w:t>
      </w:r>
      <w:r w:rsidR="00522AB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nastoupené</w:t>
      </w:r>
      <w:r w:rsidR="00522AB1" w:rsidRPr="009550DB">
        <w:rPr>
          <w:color w:val="000000"/>
          <w:sz w:val="20"/>
          <w:szCs w:val="20"/>
        </w:rPr>
        <w:t xml:space="preserve"> </w:t>
      </w:r>
      <w:r w:rsidR="00EE6218" w:rsidRPr="009550DB">
        <w:rPr>
          <w:color w:val="000000"/>
          <w:sz w:val="20"/>
          <w:szCs w:val="20"/>
        </w:rPr>
        <w:t>ž</w:t>
      </w:r>
      <w:r w:rsidRPr="009550DB">
        <w:rPr>
          <w:color w:val="000000"/>
          <w:sz w:val="20"/>
          <w:szCs w:val="20"/>
        </w:rPr>
        <w:t>áky.</w:t>
      </w:r>
      <w:r w:rsidR="00522AB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Inst</w:t>
      </w:r>
      <w:r w:rsidR="003B2CA2" w:rsidRPr="009550DB">
        <w:rPr>
          <w:color w:val="000000"/>
          <w:sz w:val="20"/>
          <w:szCs w:val="20"/>
        </w:rPr>
        <w:t>ruktor</w:t>
      </w:r>
      <w:r w:rsidR="00522AB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PŠ</w:t>
      </w:r>
      <w:r w:rsidR="00522AB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zkontroluje</w:t>
      </w:r>
      <w:r w:rsidR="00522AB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počet</w:t>
      </w:r>
      <w:r w:rsidR="00522AB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a zapíše</w:t>
      </w:r>
      <w:r w:rsidR="00522AB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do</w:t>
      </w:r>
      <w:r w:rsidR="00522AB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třídní</w:t>
      </w:r>
      <w:r w:rsidR="00522AB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knihy. Převzetí</w:t>
      </w:r>
      <w:r w:rsidR="00522AB1" w:rsidRPr="009550DB">
        <w:rPr>
          <w:color w:val="000000"/>
          <w:sz w:val="20"/>
          <w:szCs w:val="20"/>
        </w:rPr>
        <w:t xml:space="preserve"> žáků </w:t>
      </w:r>
      <w:r w:rsidRPr="009550DB">
        <w:rPr>
          <w:color w:val="000000"/>
          <w:sz w:val="20"/>
          <w:szCs w:val="20"/>
        </w:rPr>
        <w:t>potvrdí</w:t>
      </w:r>
      <w:r w:rsidR="00522AB1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podpisem.</w:t>
      </w:r>
    </w:p>
    <w:p w:rsidR="005619BF" w:rsidRPr="009550DB" w:rsidRDefault="005619BF" w:rsidP="00D816FF">
      <w:pPr>
        <w:pStyle w:val="Normlnweb"/>
        <w:numPr>
          <w:ilvl w:val="0"/>
          <w:numId w:val="17"/>
        </w:numPr>
        <w:spacing w:after="0"/>
        <w:jc w:val="both"/>
      </w:pPr>
      <w:r w:rsidRPr="009550DB">
        <w:rPr>
          <w:color w:val="000000"/>
          <w:sz w:val="20"/>
          <w:szCs w:val="20"/>
        </w:rPr>
        <w:t>V</w:t>
      </w:r>
      <w:r w:rsidR="006C3F70" w:rsidRPr="009550DB">
        <w:rPr>
          <w:color w:val="000000"/>
          <w:sz w:val="20"/>
          <w:szCs w:val="20"/>
        </w:rPr>
        <w:t> </w:t>
      </w:r>
      <w:r w:rsidRPr="009550DB">
        <w:rPr>
          <w:color w:val="000000"/>
          <w:sz w:val="20"/>
          <w:szCs w:val="20"/>
        </w:rPr>
        <w:t>zahajovací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hodině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předají</w:t>
      </w:r>
      <w:r w:rsidR="006C3F70" w:rsidRPr="009550DB">
        <w:rPr>
          <w:color w:val="000000"/>
          <w:sz w:val="20"/>
          <w:szCs w:val="20"/>
        </w:rPr>
        <w:t xml:space="preserve"> </w:t>
      </w:r>
      <w:r w:rsidR="0073330F" w:rsidRPr="009550DB">
        <w:rPr>
          <w:bCs/>
          <w:color w:val="000000"/>
          <w:sz w:val="20"/>
          <w:szCs w:val="20"/>
        </w:rPr>
        <w:t>doprovázející u</w:t>
      </w:r>
      <w:r w:rsidRPr="009550DB">
        <w:rPr>
          <w:bCs/>
          <w:color w:val="000000"/>
          <w:sz w:val="20"/>
          <w:szCs w:val="20"/>
        </w:rPr>
        <w:t>č</w:t>
      </w:r>
      <w:r w:rsidR="000D3615" w:rsidRPr="009550DB">
        <w:rPr>
          <w:bCs/>
          <w:color w:val="000000"/>
          <w:sz w:val="20"/>
          <w:szCs w:val="20"/>
        </w:rPr>
        <w:t>itelé</w:t>
      </w:r>
      <w:r w:rsidR="006C3F70" w:rsidRPr="009550DB">
        <w:rPr>
          <w:bCs/>
          <w:color w:val="000000"/>
          <w:sz w:val="20"/>
          <w:szCs w:val="20"/>
        </w:rPr>
        <w:t xml:space="preserve"> </w:t>
      </w:r>
      <w:r w:rsidRPr="009550DB">
        <w:rPr>
          <w:bCs/>
          <w:color w:val="000000"/>
          <w:sz w:val="20"/>
          <w:szCs w:val="20"/>
        </w:rPr>
        <w:t>ZŠ</w:t>
      </w:r>
      <w:r w:rsidR="006C3F70" w:rsidRPr="009550DB">
        <w:rPr>
          <w:bCs/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inst</w:t>
      </w:r>
      <w:r w:rsidR="0013290A" w:rsidRPr="009550DB">
        <w:rPr>
          <w:color w:val="000000"/>
          <w:sz w:val="20"/>
          <w:szCs w:val="20"/>
        </w:rPr>
        <w:t>ruktorům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PŠ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řádně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vyplněné tiskopisy</w:t>
      </w:r>
      <w:r w:rsidR="006C3F70" w:rsidRPr="009550DB">
        <w:rPr>
          <w:color w:val="000000"/>
          <w:sz w:val="20"/>
          <w:szCs w:val="20"/>
        </w:rPr>
        <w:t xml:space="preserve"> (záznamový </w:t>
      </w:r>
      <w:r w:rsidRPr="009550DB">
        <w:rPr>
          <w:color w:val="000000"/>
          <w:sz w:val="20"/>
          <w:szCs w:val="20"/>
        </w:rPr>
        <w:t>list</w:t>
      </w:r>
      <w:r w:rsidR="006C3F70" w:rsidRPr="009550DB">
        <w:rPr>
          <w:color w:val="000000"/>
          <w:sz w:val="20"/>
          <w:szCs w:val="20"/>
        </w:rPr>
        <w:t xml:space="preserve"> </w:t>
      </w:r>
      <w:r w:rsidR="00A0554E" w:rsidRPr="009550DB">
        <w:rPr>
          <w:color w:val="000000"/>
          <w:sz w:val="20"/>
          <w:szCs w:val="20"/>
        </w:rPr>
        <w:t>třídy,</w:t>
      </w:r>
      <w:r w:rsidR="006C3F70" w:rsidRPr="009550DB">
        <w:rPr>
          <w:color w:val="000000"/>
          <w:sz w:val="20"/>
          <w:szCs w:val="20"/>
        </w:rPr>
        <w:t xml:space="preserve"> </w:t>
      </w:r>
      <w:r w:rsidR="00A0554E" w:rsidRPr="009550DB">
        <w:rPr>
          <w:color w:val="000000"/>
          <w:sz w:val="20"/>
          <w:szCs w:val="20"/>
        </w:rPr>
        <w:t>podepsaný</w:t>
      </w:r>
      <w:r w:rsidR="006C3F70" w:rsidRPr="009550DB">
        <w:rPr>
          <w:color w:val="000000"/>
          <w:sz w:val="20"/>
          <w:szCs w:val="20"/>
        </w:rPr>
        <w:t xml:space="preserve"> </w:t>
      </w:r>
      <w:r w:rsidR="00A0554E" w:rsidRPr="009550DB">
        <w:rPr>
          <w:color w:val="000000"/>
          <w:sz w:val="20"/>
          <w:szCs w:val="20"/>
        </w:rPr>
        <w:t>výpis</w:t>
      </w:r>
      <w:r w:rsidR="006C3F70" w:rsidRPr="009550DB">
        <w:rPr>
          <w:color w:val="000000"/>
          <w:sz w:val="20"/>
          <w:szCs w:val="20"/>
        </w:rPr>
        <w:t xml:space="preserve"> </w:t>
      </w:r>
      <w:r w:rsidR="00A0554E" w:rsidRPr="009550DB">
        <w:rPr>
          <w:color w:val="000000"/>
          <w:sz w:val="20"/>
          <w:szCs w:val="20"/>
        </w:rPr>
        <w:t>pro</w:t>
      </w:r>
      <w:r w:rsidR="006C3F70" w:rsidRPr="009550DB">
        <w:rPr>
          <w:color w:val="000000"/>
          <w:sz w:val="20"/>
          <w:szCs w:val="20"/>
        </w:rPr>
        <w:t xml:space="preserve"> </w:t>
      </w:r>
      <w:r w:rsidR="00A0554E" w:rsidRPr="009550DB">
        <w:rPr>
          <w:color w:val="000000"/>
          <w:sz w:val="20"/>
          <w:szCs w:val="20"/>
        </w:rPr>
        <w:t xml:space="preserve">učitele </w:t>
      </w:r>
      <w:r w:rsidRPr="009550DB">
        <w:rPr>
          <w:color w:val="000000"/>
          <w:sz w:val="20"/>
          <w:szCs w:val="20"/>
        </w:rPr>
        <w:t>ZŠ).</w:t>
      </w:r>
      <w:r w:rsidR="006C3F70" w:rsidRPr="009550DB">
        <w:rPr>
          <w:color w:val="000000"/>
          <w:sz w:val="20"/>
          <w:szCs w:val="20"/>
        </w:rPr>
        <w:t xml:space="preserve"> V</w:t>
      </w:r>
      <w:r w:rsidR="003052E2">
        <w:rPr>
          <w:color w:val="000000"/>
          <w:sz w:val="20"/>
          <w:szCs w:val="20"/>
        </w:rPr>
        <w:t> </w:t>
      </w:r>
      <w:r w:rsidRPr="009550DB">
        <w:rPr>
          <w:color w:val="000000"/>
          <w:sz w:val="20"/>
          <w:szCs w:val="20"/>
        </w:rPr>
        <w:t>následujících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hodinách uč</w:t>
      </w:r>
      <w:r w:rsidR="00680A31" w:rsidRPr="009550DB">
        <w:rPr>
          <w:color w:val="000000"/>
          <w:sz w:val="20"/>
          <w:szCs w:val="20"/>
        </w:rPr>
        <w:t>itelé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ZŠ</w:t>
      </w:r>
      <w:r w:rsidR="00680A31" w:rsidRPr="009550DB">
        <w:rPr>
          <w:color w:val="000000"/>
          <w:sz w:val="20"/>
          <w:szCs w:val="20"/>
        </w:rPr>
        <w:t>,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vždy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před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zahájením</w:t>
      </w:r>
      <w:r w:rsidR="00A0554E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výuky</w:t>
      </w:r>
      <w:r w:rsidR="00680A31" w:rsidRPr="009550DB">
        <w:rPr>
          <w:color w:val="000000"/>
          <w:sz w:val="20"/>
          <w:szCs w:val="20"/>
        </w:rPr>
        <w:t>,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doplní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prezenci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jednotlivých žáků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v</w:t>
      </w:r>
      <w:r w:rsidR="006C3F70" w:rsidRPr="009550DB">
        <w:rPr>
          <w:color w:val="000000"/>
          <w:sz w:val="20"/>
          <w:szCs w:val="20"/>
        </w:rPr>
        <w:t> </w:t>
      </w:r>
      <w:r w:rsidRPr="009550DB">
        <w:rPr>
          <w:color w:val="000000"/>
          <w:sz w:val="20"/>
          <w:szCs w:val="20"/>
        </w:rPr>
        <w:t>záznamovém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listě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a zapíší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školu,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třídu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a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počet žáků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v</w:t>
      </w:r>
      <w:r w:rsidR="006C3F70" w:rsidRPr="009550DB">
        <w:rPr>
          <w:color w:val="000000"/>
          <w:sz w:val="20"/>
          <w:szCs w:val="20"/>
        </w:rPr>
        <w:t> </w:t>
      </w:r>
      <w:r w:rsidRPr="009550DB">
        <w:rPr>
          <w:color w:val="000000"/>
          <w:sz w:val="20"/>
          <w:szCs w:val="20"/>
        </w:rPr>
        <w:t>třídní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knize.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b/>
          <w:color w:val="000000"/>
          <w:sz w:val="20"/>
          <w:szCs w:val="20"/>
        </w:rPr>
        <w:t xml:space="preserve">Po </w:t>
      </w:r>
      <w:r w:rsidRPr="009550DB">
        <w:rPr>
          <w:b/>
          <w:bCs/>
          <w:color w:val="000000"/>
          <w:sz w:val="20"/>
          <w:szCs w:val="20"/>
        </w:rPr>
        <w:t>první</w:t>
      </w:r>
      <w:r w:rsidR="006C3F70" w:rsidRPr="009550DB">
        <w:rPr>
          <w:b/>
          <w:bCs/>
          <w:color w:val="000000"/>
          <w:sz w:val="20"/>
          <w:szCs w:val="20"/>
        </w:rPr>
        <w:t xml:space="preserve"> </w:t>
      </w:r>
      <w:r w:rsidRPr="009550DB">
        <w:rPr>
          <w:b/>
          <w:bCs/>
          <w:color w:val="000000"/>
          <w:sz w:val="20"/>
          <w:szCs w:val="20"/>
        </w:rPr>
        <w:t>lekci</w:t>
      </w:r>
      <w:r w:rsidR="006C3F70" w:rsidRPr="009550DB">
        <w:rPr>
          <w:b/>
          <w:bCs/>
          <w:color w:val="000000"/>
          <w:sz w:val="20"/>
          <w:szCs w:val="20"/>
        </w:rPr>
        <w:t xml:space="preserve"> </w:t>
      </w:r>
      <w:r w:rsidRPr="009550DB">
        <w:rPr>
          <w:b/>
          <w:color w:val="000000"/>
          <w:sz w:val="20"/>
          <w:szCs w:val="20"/>
        </w:rPr>
        <w:t>PŠ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vystaví</w:t>
      </w:r>
      <w:r w:rsidR="006C3F70" w:rsidRPr="009550DB">
        <w:rPr>
          <w:color w:val="000000"/>
          <w:sz w:val="20"/>
          <w:szCs w:val="20"/>
        </w:rPr>
        <w:t xml:space="preserve"> </w:t>
      </w:r>
      <w:r w:rsidR="00680A31" w:rsidRPr="009550DB">
        <w:rPr>
          <w:color w:val="000000"/>
          <w:sz w:val="20"/>
          <w:szCs w:val="20"/>
        </w:rPr>
        <w:t xml:space="preserve">ZŠ </w:t>
      </w:r>
      <w:r w:rsidRPr="009550DB">
        <w:rPr>
          <w:color w:val="000000"/>
          <w:sz w:val="20"/>
          <w:szCs w:val="20"/>
        </w:rPr>
        <w:t>faktury za</w:t>
      </w:r>
      <w:r w:rsidR="006C3F70" w:rsidRPr="009550DB">
        <w:rPr>
          <w:color w:val="000000"/>
          <w:sz w:val="20"/>
          <w:szCs w:val="20"/>
        </w:rPr>
        <w:t xml:space="preserve"> </w:t>
      </w:r>
      <w:r w:rsidR="00680A31" w:rsidRPr="009550DB">
        <w:rPr>
          <w:color w:val="000000"/>
          <w:sz w:val="20"/>
          <w:szCs w:val="20"/>
        </w:rPr>
        <w:t xml:space="preserve">plaveckou </w:t>
      </w:r>
      <w:r w:rsidR="006C3F70" w:rsidRPr="009550DB">
        <w:rPr>
          <w:color w:val="000000"/>
          <w:sz w:val="20"/>
          <w:szCs w:val="20"/>
        </w:rPr>
        <w:t xml:space="preserve">výuku </w:t>
      </w:r>
      <w:r w:rsidRPr="009550DB">
        <w:rPr>
          <w:color w:val="000000"/>
          <w:sz w:val="20"/>
          <w:szCs w:val="20"/>
        </w:rPr>
        <w:t>podle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vyplněných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centrálních karet.</w:t>
      </w:r>
      <w:r w:rsidR="006C3F70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Na</w:t>
      </w:r>
      <w:r w:rsidR="00114B95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případné</w:t>
      </w:r>
      <w:r w:rsidR="00114B95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další</w:t>
      </w:r>
      <w:r w:rsidR="00114B95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změny v</w:t>
      </w:r>
      <w:r w:rsidR="00114B95" w:rsidRPr="009550DB">
        <w:rPr>
          <w:color w:val="000000"/>
          <w:sz w:val="20"/>
          <w:szCs w:val="20"/>
        </w:rPr>
        <w:t xml:space="preserve"> počtech </w:t>
      </w:r>
      <w:r w:rsidRPr="009550DB">
        <w:rPr>
          <w:color w:val="000000"/>
          <w:sz w:val="20"/>
          <w:szCs w:val="20"/>
        </w:rPr>
        <w:t>žáků</w:t>
      </w:r>
      <w:r w:rsidR="00114B95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bude</w:t>
      </w:r>
      <w:r w:rsidR="00114B95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PŠ</w:t>
      </w:r>
      <w:r w:rsidR="00114B95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reagovat až</w:t>
      </w:r>
      <w:r w:rsidR="00114B95" w:rsidRPr="009550DB">
        <w:rPr>
          <w:color w:val="000000"/>
          <w:sz w:val="20"/>
          <w:szCs w:val="20"/>
        </w:rPr>
        <w:t xml:space="preserve"> po </w:t>
      </w:r>
      <w:r w:rsidRPr="009550DB">
        <w:rPr>
          <w:color w:val="000000"/>
          <w:sz w:val="20"/>
          <w:szCs w:val="20"/>
        </w:rPr>
        <w:t>ukončení</w:t>
      </w:r>
      <w:r w:rsidR="00114B95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cyklu.</w:t>
      </w:r>
    </w:p>
    <w:p w:rsidR="005619BF" w:rsidRPr="009550DB" w:rsidRDefault="005619BF" w:rsidP="00D816FF">
      <w:pPr>
        <w:pStyle w:val="Normlnweb"/>
        <w:numPr>
          <w:ilvl w:val="0"/>
          <w:numId w:val="17"/>
        </w:numPr>
        <w:spacing w:after="0"/>
        <w:jc w:val="both"/>
      </w:pPr>
      <w:r w:rsidRPr="009550DB">
        <w:rPr>
          <w:color w:val="000000"/>
          <w:sz w:val="20"/>
          <w:szCs w:val="20"/>
        </w:rPr>
        <w:t>Instruktoři PŠ</w:t>
      </w:r>
      <w:r w:rsidR="009C170D" w:rsidRPr="009550DB">
        <w:rPr>
          <w:color w:val="000000"/>
          <w:sz w:val="20"/>
          <w:szCs w:val="20"/>
        </w:rPr>
        <w:t xml:space="preserve"> provedou </w:t>
      </w:r>
      <w:r w:rsidRPr="009550DB">
        <w:rPr>
          <w:color w:val="000000"/>
          <w:sz w:val="20"/>
          <w:szCs w:val="20"/>
        </w:rPr>
        <w:t>v</w:t>
      </w:r>
      <w:r w:rsidR="009C170D" w:rsidRPr="009550DB">
        <w:rPr>
          <w:color w:val="000000"/>
          <w:sz w:val="20"/>
          <w:szCs w:val="20"/>
        </w:rPr>
        <w:t> </w:t>
      </w:r>
      <w:r w:rsidRPr="009550DB">
        <w:rPr>
          <w:color w:val="000000"/>
          <w:sz w:val="20"/>
          <w:szCs w:val="20"/>
        </w:rPr>
        <w:t>zahajovací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lekci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 xml:space="preserve">rozdělení </w:t>
      </w:r>
      <w:r w:rsidR="00680A31" w:rsidRPr="009550DB">
        <w:rPr>
          <w:color w:val="000000"/>
          <w:sz w:val="20"/>
          <w:szCs w:val="20"/>
        </w:rPr>
        <w:t xml:space="preserve">žáků </w:t>
      </w:r>
      <w:r w:rsidRPr="009550DB">
        <w:rPr>
          <w:color w:val="000000"/>
          <w:sz w:val="20"/>
          <w:szCs w:val="20"/>
        </w:rPr>
        <w:t>do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skupin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podle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plavec</w:t>
      </w:r>
      <w:r w:rsidR="0099367C" w:rsidRPr="009550DB">
        <w:rPr>
          <w:color w:val="000000"/>
          <w:sz w:val="20"/>
          <w:szCs w:val="20"/>
        </w:rPr>
        <w:t>kých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dovedností. Doprovázející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uč</w:t>
      </w:r>
      <w:r w:rsidR="00680A31" w:rsidRPr="009550DB">
        <w:rPr>
          <w:color w:val="000000"/>
          <w:sz w:val="20"/>
          <w:szCs w:val="20"/>
        </w:rPr>
        <w:t>itelé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ZŠ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vypomohou s</w:t>
      </w:r>
      <w:r w:rsidR="009C170D" w:rsidRPr="009550DB">
        <w:rPr>
          <w:color w:val="000000"/>
          <w:sz w:val="20"/>
          <w:szCs w:val="20"/>
        </w:rPr>
        <w:t> </w:t>
      </w:r>
      <w:r w:rsidRPr="009550DB">
        <w:rPr>
          <w:color w:val="000000"/>
          <w:sz w:val="20"/>
          <w:szCs w:val="20"/>
        </w:rPr>
        <w:t>dozorem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u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žáků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již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rozdělených do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plav</w:t>
      </w:r>
      <w:r w:rsidR="000D3615" w:rsidRPr="009550DB">
        <w:rPr>
          <w:color w:val="000000"/>
          <w:sz w:val="20"/>
          <w:szCs w:val="20"/>
        </w:rPr>
        <w:t>eckých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skupin.</w:t>
      </w:r>
    </w:p>
    <w:p w:rsidR="005619BF" w:rsidRPr="009550DB" w:rsidRDefault="005619BF" w:rsidP="00D816FF">
      <w:pPr>
        <w:pStyle w:val="Normlnweb"/>
        <w:numPr>
          <w:ilvl w:val="0"/>
          <w:numId w:val="17"/>
        </w:numPr>
        <w:spacing w:after="0"/>
        <w:jc w:val="both"/>
      </w:pPr>
      <w:r w:rsidRPr="009550DB">
        <w:rPr>
          <w:color w:val="000000"/>
          <w:sz w:val="20"/>
          <w:szCs w:val="20"/>
        </w:rPr>
        <w:t>Po rozdělení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(2</w:t>
      </w:r>
      <w:r w:rsidR="004720E8" w:rsidRPr="009550DB">
        <w:rPr>
          <w:color w:val="000000"/>
          <w:sz w:val="20"/>
          <w:szCs w:val="20"/>
        </w:rPr>
        <w:t>5</w:t>
      </w:r>
      <w:r w:rsidR="009C170D" w:rsidRPr="009550DB">
        <w:rPr>
          <w:color w:val="000000"/>
          <w:sz w:val="20"/>
          <w:szCs w:val="20"/>
        </w:rPr>
        <w:t xml:space="preserve"> – </w:t>
      </w:r>
      <w:r w:rsidRPr="009550DB">
        <w:rPr>
          <w:color w:val="000000"/>
          <w:sz w:val="20"/>
          <w:szCs w:val="20"/>
        </w:rPr>
        <w:t>3</w:t>
      </w:r>
      <w:r w:rsidR="004720E8" w:rsidRPr="009550DB">
        <w:rPr>
          <w:color w:val="000000"/>
          <w:sz w:val="20"/>
          <w:szCs w:val="20"/>
        </w:rPr>
        <w:t>5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min.)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a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zapsání žáků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inst</w:t>
      </w:r>
      <w:r w:rsidR="000D3615" w:rsidRPr="009550DB">
        <w:rPr>
          <w:color w:val="000000"/>
          <w:sz w:val="20"/>
          <w:szCs w:val="20"/>
        </w:rPr>
        <w:t>ruktorem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PŠ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do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metodických listů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bude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zahájena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 xml:space="preserve">přímá </w:t>
      </w:r>
      <w:r w:rsidR="00311C9A" w:rsidRPr="009550DB">
        <w:rPr>
          <w:color w:val="000000"/>
          <w:sz w:val="20"/>
          <w:szCs w:val="20"/>
        </w:rPr>
        <w:t xml:space="preserve">pedagogická činnost -  </w:t>
      </w:r>
      <w:r w:rsidRPr="009550DB">
        <w:rPr>
          <w:color w:val="000000"/>
          <w:sz w:val="20"/>
          <w:szCs w:val="20"/>
        </w:rPr>
        <w:t>plavecká</w:t>
      </w:r>
      <w:r w:rsidR="009C170D" w:rsidRPr="009550DB">
        <w:rPr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výuka.</w:t>
      </w:r>
    </w:p>
    <w:p w:rsidR="005619BF" w:rsidRPr="009550DB" w:rsidRDefault="005619BF" w:rsidP="00D816FF">
      <w:pPr>
        <w:pStyle w:val="Normlnweb"/>
        <w:numPr>
          <w:ilvl w:val="0"/>
          <w:numId w:val="17"/>
        </w:numPr>
        <w:spacing w:after="0"/>
        <w:jc w:val="both"/>
      </w:pPr>
      <w:r w:rsidRPr="009550DB">
        <w:rPr>
          <w:color w:val="000000"/>
          <w:sz w:val="20"/>
          <w:szCs w:val="20"/>
        </w:rPr>
        <w:t xml:space="preserve">Po ukončení výukové lekce, </w:t>
      </w:r>
      <w:r w:rsidRPr="009550DB">
        <w:rPr>
          <w:b/>
          <w:color w:val="000000"/>
          <w:sz w:val="20"/>
          <w:szCs w:val="20"/>
        </w:rPr>
        <w:t>doprovázející učitel ZŠ</w:t>
      </w:r>
      <w:r w:rsidRPr="009550DB">
        <w:rPr>
          <w:color w:val="000000"/>
          <w:sz w:val="20"/>
          <w:szCs w:val="20"/>
        </w:rPr>
        <w:t xml:space="preserve"> </w:t>
      </w:r>
      <w:r w:rsidRPr="009550DB">
        <w:rPr>
          <w:b/>
          <w:bCs/>
          <w:color w:val="000000"/>
          <w:sz w:val="20"/>
          <w:szCs w:val="20"/>
        </w:rPr>
        <w:t>vždy</w:t>
      </w:r>
      <w:r w:rsidRPr="009550DB">
        <w:rPr>
          <w:color w:val="000000"/>
          <w:sz w:val="20"/>
          <w:szCs w:val="20"/>
        </w:rPr>
        <w:t xml:space="preserve"> </w:t>
      </w:r>
      <w:r w:rsidRPr="009550DB">
        <w:rPr>
          <w:b/>
          <w:color w:val="000000"/>
          <w:sz w:val="20"/>
          <w:szCs w:val="20"/>
        </w:rPr>
        <w:t>přepočítá</w:t>
      </w:r>
      <w:r w:rsidR="00680A31" w:rsidRPr="009550DB">
        <w:rPr>
          <w:b/>
          <w:color w:val="000000"/>
          <w:sz w:val="20"/>
          <w:szCs w:val="20"/>
        </w:rPr>
        <w:t xml:space="preserve"> své </w:t>
      </w:r>
      <w:r w:rsidRPr="009550DB">
        <w:rPr>
          <w:b/>
          <w:color w:val="000000"/>
          <w:sz w:val="20"/>
          <w:szCs w:val="20"/>
        </w:rPr>
        <w:t>žák</w:t>
      </w:r>
      <w:r w:rsidR="00E45320">
        <w:rPr>
          <w:b/>
          <w:color w:val="000000"/>
          <w:sz w:val="20"/>
          <w:szCs w:val="20"/>
        </w:rPr>
        <w:t xml:space="preserve">y </w:t>
      </w:r>
      <w:r w:rsidRPr="00E45320">
        <w:rPr>
          <w:b/>
          <w:color w:val="000000"/>
          <w:sz w:val="20"/>
          <w:szCs w:val="20"/>
        </w:rPr>
        <w:t xml:space="preserve">na </w:t>
      </w:r>
      <w:r w:rsidR="00680A31" w:rsidRPr="00E45320">
        <w:rPr>
          <w:b/>
          <w:color w:val="000000"/>
          <w:sz w:val="20"/>
          <w:szCs w:val="20"/>
        </w:rPr>
        <w:t xml:space="preserve">společném </w:t>
      </w:r>
      <w:r w:rsidRPr="00E45320">
        <w:rPr>
          <w:b/>
          <w:color w:val="000000"/>
          <w:sz w:val="20"/>
          <w:szCs w:val="20"/>
        </w:rPr>
        <w:t xml:space="preserve">nástupu </w:t>
      </w:r>
      <w:r w:rsidR="00680A31" w:rsidRPr="00E45320">
        <w:rPr>
          <w:b/>
          <w:color w:val="000000"/>
          <w:sz w:val="20"/>
          <w:szCs w:val="20"/>
        </w:rPr>
        <w:t xml:space="preserve">tříd </w:t>
      </w:r>
      <w:r w:rsidRPr="00E45320">
        <w:rPr>
          <w:b/>
          <w:color w:val="000000"/>
          <w:sz w:val="20"/>
          <w:szCs w:val="20"/>
        </w:rPr>
        <w:t xml:space="preserve">a výsledek </w:t>
      </w:r>
      <w:r w:rsidR="00680A31" w:rsidRPr="00E45320">
        <w:rPr>
          <w:b/>
          <w:color w:val="000000"/>
          <w:sz w:val="20"/>
          <w:szCs w:val="20"/>
        </w:rPr>
        <w:t>zkonzultuje</w:t>
      </w:r>
      <w:r w:rsidRPr="00E45320">
        <w:rPr>
          <w:b/>
          <w:color w:val="000000"/>
          <w:sz w:val="20"/>
          <w:szCs w:val="20"/>
        </w:rPr>
        <w:t xml:space="preserve"> s inst</w:t>
      </w:r>
      <w:r w:rsidR="00680F6C" w:rsidRPr="00E45320">
        <w:rPr>
          <w:b/>
          <w:color w:val="000000"/>
          <w:sz w:val="20"/>
          <w:szCs w:val="20"/>
        </w:rPr>
        <w:t>rukt</w:t>
      </w:r>
      <w:r w:rsidR="000D3615" w:rsidRPr="00E45320">
        <w:rPr>
          <w:b/>
          <w:color w:val="000000"/>
          <w:sz w:val="20"/>
          <w:szCs w:val="20"/>
        </w:rPr>
        <w:t>orem</w:t>
      </w:r>
      <w:r w:rsidRPr="00E45320">
        <w:rPr>
          <w:b/>
          <w:color w:val="000000"/>
          <w:sz w:val="20"/>
          <w:szCs w:val="20"/>
        </w:rPr>
        <w:t xml:space="preserve"> PŠ.</w:t>
      </w:r>
    </w:p>
    <w:p w:rsidR="005619BF" w:rsidRPr="009550DB" w:rsidRDefault="005619BF" w:rsidP="00D816FF">
      <w:pPr>
        <w:pStyle w:val="Normlnweb"/>
        <w:numPr>
          <w:ilvl w:val="0"/>
          <w:numId w:val="17"/>
        </w:numPr>
        <w:spacing w:after="0"/>
        <w:jc w:val="both"/>
      </w:pPr>
      <w:r w:rsidRPr="009550DB">
        <w:rPr>
          <w:bCs/>
          <w:color w:val="000000"/>
          <w:sz w:val="20"/>
          <w:szCs w:val="20"/>
        </w:rPr>
        <w:t>Doprovázející učitelé ZŠ jsou povinni mít u sebe seznamy žáků s kontakty na rodiče a číslem zdravotní poj</w:t>
      </w:r>
      <w:r w:rsidR="004720E8" w:rsidRPr="009550DB">
        <w:rPr>
          <w:bCs/>
          <w:color w:val="000000"/>
          <w:sz w:val="20"/>
          <w:szCs w:val="20"/>
        </w:rPr>
        <w:t>išťovny</w:t>
      </w:r>
      <w:r w:rsidRPr="009550DB">
        <w:rPr>
          <w:bCs/>
          <w:color w:val="000000"/>
          <w:sz w:val="20"/>
          <w:szCs w:val="20"/>
        </w:rPr>
        <w:t xml:space="preserve"> </w:t>
      </w:r>
      <w:r w:rsidRPr="009550DB">
        <w:rPr>
          <w:color w:val="000000"/>
          <w:sz w:val="20"/>
          <w:szCs w:val="20"/>
        </w:rPr>
        <w:t>(pro případ úrazu při výuce plavání). Dříve</w:t>
      </w:r>
      <w:r w:rsidR="00106927">
        <w:rPr>
          <w:color w:val="000000"/>
          <w:sz w:val="20"/>
          <w:szCs w:val="20"/>
        </w:rPr>
        <w:t> </w:t>
      </w:r>
      <w:r w:rsidRPr="009550DB">
        <w:rPr>
          <w:color w:val="000000"/>
          <w:sz w:val="20"/>
          <w:szCs w:val="20"/>
        </w:rPr>
        <w:t xml:space="preserve">tyto údaje byly </w:t>
      </w:r>
      <w:r w:rsidR="004720E8" w:rsidRPr="009550DB">
        <w:rPr>
          <w:color w:val="000000"/>
          <w:sz w:val="20"/>
          <w:szCs w:val="20"/>
        </w:rPr>
        <w:t xml:space="preserve">uvedeny </w:t>
      </w:r>
      <w:r w:rsidRPr="009550DB">
        <w:rPr>
          <w:color w:val="000000"/>
          <w:sz w:val="20"/>
          <w:szCs w:val="20"/>
        </w:rPr>
        <w:t xml:space="preserve">v Závazných dohodách, které byly zrušeny. </w:t>
      </w:r>
    </w:p>
    <w:p w:rsidR="005619BF" w:rsidRPr="009550DB" w:rsidRDefault="00F57FD3" w:rsidP="004A12EA">
      <w:pPr>
        <w:ind w:left="426" w:hanging="426"/>
        <w:jc w:val="both"/>
      </w:pPr>
      <w:r w:rsidRPr="009550DB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439420</wp:posOffset>
            </wp:positionV>
            <wp:extent cx="1219200" cy="657225"/>
            <wp:effectExtent l="19050" t="0" r="0" b="0"/>
            <wp:wrapSquare wrapText="bothSides"/>
            <wp:docPr id="5" name="obrázek 2" descr="Základní logotyp_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619BF" w:rsidRPr="009550DB" w:rsidSect="0042450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21E"/>
    <w:multiLevelType w:val="hybridMultilevel"/>
    <w:tmpl w:val="97BC8334"/>
    <w:lvl w:ilvl="0" w:tplc="7CEE1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5E1"/>
    <w:multiLevelType w:val="hybridMultilevel"/>
    <w:tmpl w:val="C7606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4A5C"/>
    <w:multiLevelType w:val="multilevel"/>
    <w:tmpl w:val="DD78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F0672"/>
    <w:multiLevelType w:val="hybridMultilevel"/>
    <w:tmpl w:val="41363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40085"/>
    <w:multiLevelType w:val="multilevel"/>
    <w:tmpl w:val="532A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71C5F"/>
    <w:multiLevelType w:val="hybridMultilevel"/>
    <w:tmpl w:val="48F096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A3466A"/>
    <w:multiLevelType w:val="multilevel"/>
    <w:tmpl w:val="DDB8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85266"/>
    <w:multiLevelType w:val="hybridMultilevel"/>
    <w:tmpl w:val="B282AC68"/>
    <w:lvl w:ilvl="0" w:tplc="9D52E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D6260"/>
    <w:multiLevelType w:val="multilevel"/>
    <w:tmpl w:val="917E1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400B8"/>
    <w:multiLevelType w:val="hybridMultilevel"/>
    <w:tmpl w:val="3640916A"/>
    <w:lvl w:ilvl="0" w:tplc="0EAC5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41D4F"/>
    <w:multiLevelType w:val="multilevel"/>
    <w:tmpl w:val="3C1C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A2CB1"/>
    <w:multiLevelType w:val="hybridMultilevel"/>
    <w:tmpl w:val="7F34830E"/>
    <w:lvl w:ilvl="0" w:tplc="7BA29C58">
      <w:start w:val="1"/>
      <w:numFmt w:val="upperRoman"/>
      <w:lvlText w:val="%1."/>
      <w:lvlJc w:val="left"/>
      <w:pPr>
        <w:ind w:left="2856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45DD5FEC"/>
    <w:multiLevelType w:val="multilevel"/>
    <w:tmpl w:val="5256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A51D7"/>
    <w:multiLevelType w:val="multilevel"/>
    <w:tmpl w:val="B72A3F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67555"/>
    <w:multiLevelType w:val="multilevel"/>
    <w:tmpl w:val="264A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1B22F4"/>
    <w:multiLevelType w:val="hybridMultilevel"/>
    <w:tmpl w:val="DCC0471C"/>
    <w:lvl w:ilvl="0" w:tplc="DE2E3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A4AC1"/>
    <w:multiLevelType w:val="hybridMultilevel"/>
    <w:tmpl w:val="9CE0D084"/>
    <w:lvl w:ilvl="0" w:tplc="18DCF256">
      <w:start w:val="1"/>
      <w:numFmt w:val="decimal"/>
      <w:lvlText w:val="%1."/>
      <w:lvlJc w:val="left"/>
      <w:pPr>
        <w:ind w:left="720" w:hanging="360"/>
      </w:pPr>
    </w:lvl>
    <w:lvl w:ilvl="1" w:tplc="A3FC6D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D37E6"/>
    <w:multiLevelType w:val="hybridMultilevel"/>
    <w:tmpl w:val="BC4AE576"/>
    <w:lvl w:ilvl="0" w:tplc="FD0A217A">
      <w:start w:val="1"/>
      <w:numFmt w:val="upperRoman"/>
      <w:lvlText w:val="%1."/>
      <w:lvlJc w:val="left"/>
      <w:pPr>
        <w:ind w:left="2136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A9A30ED"/>
    <w:multiLevelType w:val="hybridMultilevel"/>
    <w:tmpl w:val="060AF684"/>
    <w:lvl w:ilvl="0" w:tplc="3FF29AC6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8"/>
  </w:num>
  <w:num w:numId="12">
    <w:abstractNumId w:val="1"/>
  </w:num>
  <w:num w:numId="13">
    <w:abstractNumId w:val="5"/>
  </w:num>
  <w:num w:numId="14">
    <w:abstractNumId w:val="3"/>
  </w:num>
  <w:num w:numId="15">
    <w:abstractNumId w:val="12"/>
  </w:num>
  <w:num w:numId="16">
    <w:abstractNumId w:val="7"/>
  </w:num>
  <w:num w:numId="17">
    <w:abstractNumId w:val="9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2450E"/>
    <w:rsid w:val="000060D9"/>
    <w:rsid w:val="00020EA2"/>
    <w:rsid w:val="00022851"/>
    <w:rsid w:val="00060EF5"/>
    <w:rsid w:val="00095DFD"/>
    <w:rsid w:val="000C1FD1"/>
    <w:rsid w:val="000D3615"/>
    <w:rsid w:val="000E18D8"/>
    <w:rsid w:val="000E5F0C"/>
    <w:rsid w:val="00106927"/>
    <w:rsid w:val="00114B95"/>
    <w:rsid w:val="0013290A"/>
    <w:rsid w:val="00135DFB"/>
    <w:rsid w:val="00167C86"/>
    <w:rsid w:val="00177A9B"/>
    <w:rsid w:val="00181113"/>
    <w:rsid w:val="00194DFB"/>
    <w:rsid w:val="001B2828"/>
    <w:rsid w:val="001F152D"/>
    <w:rsid w:val="002078FF"/>
    <w:rsid w:val="00225F7D"/>
    <w:rsid w:val="00251039"/>
    <w:rsid w:val="00277C81"/>
    <w:rsid w:val="00285C9A"/>
    <w:rsid w:val="00287DF8"/>
    <w:rsid w:val="00295180"/>
    <w:rsid w:val="002A1D88"/>
    <w:rsid w:val="002C1737"/>
    <w:rsid w:val="003052E2"/>
    <w:rsid w:val="00311C9A"/>
    <w:rsid w:val="00314BC8"/>
    <w:rsid w:val="00363396"/>
    <w:rsid w:val="0036723C"/>
    <w:rsid w:val="00370177"/>
    <w:rsid w:val="00391111"/>
    <w:rsid w:val="003B2CA2"/>
    <w:rsid w:val="003C7BB0"/>
    <w:rsid w:val="003F303C"/>
    <w:rsid w:val="003F6187"/>
    <w:rsid w:val="00402B8D"/>
    <w:rsid w:val="0042450E"/>
    <w:rsid w:val="00440622"/>
    <w:rsid w:val="004720E8"/>
    <w:rsid w:val="0047287D"/>
    <w:rsid w:val="004A12EA"/>
    <w:rsid w:val="004A366C"/>
    <w:rsid w:val="004B2096"/>
    <w:rsid w:val="00520E42"/>
    <w:rsid w:val="00522AB1"/>
    <w:rsid w:val="00543C75"/>
    <w:rsid w:val="00550469"/>
    <w:rsid w:val="00550A2C"/>
    <w:rsid w:val="005619BF"/>
    <w:rsid w:val="00576C6C"/>
    <w:rsid w:val="005B3F87"/>
    <w:rsid w:val="005E66A6"/>
    <w:rsid w:val="006170AE"/>
    <w:rsid w:val="0063256E"/>
    <w:rsid w:val="00680A31"/>
    <w:rsid w:val="00680F6C"/>
    <w:rsid w:val="00681407"/>
    <w:rsid w:val="006A5844"/>
    <w:rsid w:val="006B7284"/>
    <w:rsid w:val="006C3F70"/>
    <w:rsid w:val="0073330F"/>
    <w:rsid w:val="0076056C"/>
    <w:rsid w:val="00764B15"/>
    <w:rsid w:val="00770C9E"/>
    <w:rsid w:val="00773FBD"/>
    <w:rsid w:val="007A06BF"/>
    <w:rsid w:val="007B3CAF"/>
    <w:rsid w:val="007D52CF"/>
    <w:rsid w:val="007D5A13"/>
    <w:rsid w:val="00832A3A"/>
    <w:rsid w:val="00843048"/>
    <w:rsid w:val="00902434"/>
    <w:rsid w:val="009156DB"/>
    <w:rsid w:val="009550DB"/>
    <w:rsid w:val="00971BE3"/>
    <w:rsid w:val="00992F02"/>
    <w:rsid w:val="0099367C"/>
    <w:rsid w:val="009965E8"/>
    <w:rsid w:val="009B214F"/>
    <w:rsid w:val="009B42E3"/>
    <w:rsid w:val="009B5D47"/>
    <w:rsid w:val="009C170D"/>
    <w:rsid w:val="009E2A57"/>
    <w:rsid w:val="009F2304"/>
    <w:rsid w:val="00A0554E"/>
    <w:rsid w:val="00A369B4"/>
    <w:rsid w:val="00A41F74"/>
    <w:rsid w:val="00A5057C"/>
    <w:rsid w:val="00A633EE"/>
    <w:rsid w:val="00AC775B"/>
    <w:rsid w:val="00AE052B"/>
    <w:rsid w:val="00AF2A16"/>
    <w:rsid w:val="00AF7C97"/>
    <w:rsid w:val="00B412A0"/>
    <w:rsid w:val="00B42FA8"/>
    <w:rsid w:val="00B45E1F"/>
    <w:rsid w:val="00B643E0"/>
    <w:rsid w:val="00B8130F"/>
    <w:rsid w:val="00B903AE"/>
    <w:rsid w:val="00B90478"/>
    <w:rsid w:val="00B973EC"/>
    <w:rsid w:val="00BA7AB7"/>
    <w:rsid w:val="00BB493F"/>
    <w:rsid w:val="00BC4540"/>
    <w:rsid w:val="00BD3844"/>
    <w:rsid w:val="00C04C81"/>
    <w:rsid w:val="00C31A91"/>
    <w:rsid w:val="00C426A4"/>
    <w:rsid w:val="00C563D8"/>
    <w:rsid w:val="00C91AAC"/>
    <w:rsid w:val="00CC6790"/>
    <w:rsid w:val="00D0487F"/>
    <w:rsid w:val="00D149B4"/>
    <w:rsid w:val="00D24A36"/>
    <w:rsid w:val="00D725A6"/>
    <w:rsid w:val="00D816FF"/>
    <w:rsid w:val="00DD6F37"/>
    <w:rsid w:val="00E45320"/>
    <w:rsid w:val="00E660C1"/>
    <w:rsid w:val="00E71942"/>
    <w:rsid w:val="00EA3076"/>
    <w:rsid w:val="00EE6218"/>
    <w:rsid w:val="00F26212"/>
    <w:rsid w:val="00F32D05"/>
    <w:rsid w:val="00F57FD3"/>
    <w:rsid w:val="00F70969"/>
    <w:rsid w:val="00F71358"/>
    <w:rsid w:val="00F77272"/>
    <w:rsid w:val="00FA3EE0"/>
    <w:rsid w:val="00FA5325"/>
    <w:rsid w:val="00FB5305"/>
    <w:rsid w:val="00FD602C"/>
    <w:rsid w:val="00FD6D99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407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24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45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60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III</vt:lpstr>
    </vt:vector>
  </TitlesOfParts>
  <Company>Plavecká škola ZÉVA, HK, Eliščino nabř. 842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Jirka</dc:creator>
  <cp:lastModifiedBy>Zástupce</cp:lastModifiedBy>
  <cp:revision>8</cp:revision>
  <cp:lastPrinted>2016-08-31T07:52:00Z</cp:lastPrinted>
  <dcterms:created xsi:type="dcterms:W3CDTF">2014-11-04T12:56:00Z</dcterms:created>
  <dcterms:modified xsi:type="dcterms:W3CDTF">2016-08-31T07:56:00Z</dcterms:modified>
</cp:coreProperties>
</file>